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BEA" w:rsidRPr="00600E17" w:rsidRDefault="00EC3BEA" w:rsidP="00EC3BEA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600E17">
        <w:rPr>
          <w:rFonts w:ascii="Times New Roman" w:eastAsia="Calibri" w:hAnsi="Times New Roman" w:cs="Times New Roman"/>
          <w:b/>
        </w:rPr>
        <w:t>МИНИСТЕРСТВО ОБРАЗОВАНИЯ И НАУКИ АМУРСКОЙ ОБЛАСТИ</w:t>
      </w:r>
    </w:p>
    <w:p w:rsidR="00EC3BEA" w:rsidRPr="00600E17" w:rsidRDefault="00EC3BEA" w:rsidP="00EC3BEA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600E17">
        <w:rPr>
          <w:rFonts w:ascii="Times New Roman" w:eastAsia="Calibri" w:hAnsi="Times New Roman" w:cs="Times New Roman"/>
          <w:b/>
        </w:rPr>
        <w:t xml:space="preserve">ГОСУДАРСТВЕННОЕ ПРОФЕССИОНАЛЬНОЕ ОБРАЗОВАТЕЛЬНОЕ </w:t>
      </w:r>
    </w:p>
    <w:p w:rsidR="00EC3BEA" w:rsidRPr="00600E17" w:rsidRDefault="00EC3BEA" w:rsidP="00EC3BEA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600E17">
        <w:rPr>
          <w:rFonts w:ascii="Times New Roman" w:eastAsia="Calibri" w:hAnsi="Times New Roman" w:cs="Times New Roman"/>
          <w:b/>
        </w:rPr>
        <w:t>АВТОНОМНОЕ УЧРЕЖДЕНИЕ АМУРСКОЙ ОБЛАСТИ</w:t>
      </w:r>
    </w:p>
    <w:p w:rsidR="00EC3BEA" w:rsidRPr="00600E17" w:rsidRDefault="00EC3BEA" w:rsidP="00EC3BEA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600E17">
        <w:rPr>
          <w:rFonts w:ascii="Times New Roman" w:eastAsia="Calibri" w:hAnsi="Times New Roman" w:cs="Times New Roman"/>
          <w:b/>
        </w:rPr>
        <w:t xml:space="preserve">«АМУРСКИЙ МНОГОФУНКЦИОНАЛЬНЫЙ ЦЕНТР </w:t>
      </w:r>
    </w:p>
    <w:p w:rsidR="00EC3BEA" w:rsidRPr="00600E17" w:rsidRDefault="00EC3BEA" w:rsidP="00EC3BEA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600E17">
        <w:rPr>
          <w:rFonts w:ascii="Times New Roman" w:eastAsia="Calibri" w:hAnsi="Times New Roman" w:cs="Times New Roman"/>
          <w:b/>
        </w:rPr>
        <w:t>ПРОФЕССИОНАЛЬНЫХ КВАЛИФИКАЦИЙ»</w:t>
      </w: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EC3BEA" w:rsidRPr="00600E17" w:rsidRDefault="00EC3BEA" w:rsidP="00EC3BE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00E17">
        <w:rPr>
          <w:rFonts w:ascii="Times New Roman" w:hAnsi="Times New Roman" w:cs="Times New Roman"/>
          <w:b/>
          <w:sz w:val="32"/>
          <w:szCs w:val="32"/>
        </w:rPr>
        <w:t>ПРОГРАММА</w:t>
      </w:r>
    </w:p>
    <w:p w:rsidR="00EC3BEA" w:rsidRPr="00600E17" w:rsidRDefault="00EC3BEA" w:rsidP="00EC3BE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00E17">
        <w:rPr>
          <w:rFonts w:ascii="Times New Roman" w:hAnsi="Times New Roman" w:cs="Times New Roman"/>
          <w:b/>
          <w:sz w:val="32"/>
          <w:szCs w:val="32"/>
        </w:rPr>
        <w:t>профессионального модуля</w:t>
      </w:r>
    </w:p>
    <w:p w:rsidR="00B406AC" w:rsidRPr="00C15C9E" w:rsidRDefault="00B406AC" w:rsidP="00B406A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406AC" w:rsidRPr="00C15C9E" w:rsidRDefault="00B406AC" w:rsidP="00B406A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406AC" w:rsidRPr="00C15C9E" w:rsidRDefault="00EC3BEA" w:rsidP="00B406A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15C9E"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 w:rsidRPr="00C15C9E">
        <w:rPr>
          <w:rFonts w:ascii="Times New Roman" w:hAnsi="Times New Roman"/>
          <w:b/>
          <w:bCs/>
          <w:sz w:val="28"/>
          <w:szCs w:val="28"/>
        </w:rPr>
        <w:t xml:space="preserve">.01. </w:t>
      </w:r>
      <w:r w:rsidRPr="00085F21">
        <w:rPr>
          <w:rFonts w:ascii="Times New Roman" w:hAnsi="Times New Roman"/>
          <w:b/>
          <w:sz w:val="28"/>
          <w:szCs w:val="28"/>
        </w:rPr>
        <w:t xml:space="preserve">Монтаж, программирование и пуско-наладка </w:t>
      </w:r>
      <w:proofErr w:type="spellStart"/>
      <w:r w:rsidRPr="00085F21">
        <w:rPr>
          <w:rFonts w:ascii="Times New Roman" w:hAnsi="Times New Roman"/>
          <w:b/>
          <w:sz w:val="28"/>
          <w:szCs w:val="28"/>
        </w:rPr>
        <w:t>мехатронных</w:t>
      </w:r>
      <w:proofErr w:type="spellEnd"/>
      <w:r w:rsidRPr="00085F21">
        <w:rPr>
          <w:rFonts w:ascii="Times New Roman" w:hAnsi="Times New Roman"/>
          <w:b/>
          <w:sz w:val="28"/>
          <w:szCs w:val="28"/>
        </w:rPr>
        <w:t xml:space="preserve"> систем </w:t>
      </w:r>
      <w:bookmarkStart w:id="0" w:name="_GoBack"/>
      <w:bookmarkEnd w:id="0"/>
    </w:p>
    <w:p w:rsidR="00B406AC" w:rsidRDefault="00B406AC" w:rsidP="00B406A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3BEA" w:rsidRDefault="00EC3BEA" w:rsidP="00EC3BEA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EC3BEA" w:rsidRDefault="00EC3BEA" w:rsidP="00B406A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3BEA" w:rsidRPr="003A5438" w:rsidRDefault="00EC3BEA" w:rsidP="00EC3BEA">
      <w:pPr>
        <w:tabs>
          <w:tab w:val="left" w:pos="41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0"/>
        </w:rPr>
      </w:pPr>
      <w:r w:rsidRPr="003A5438">
        <w:rPr>
          <w:rFonts w:ascii="Times New Roman" w:eastAsia="Times New Roman" w:hAnsi="Times New Roman" w:cs="Times New Roman"/>
          <w:b/>
          <w:sz w:val="32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sz w:val="32"/>
          <w:szCs w:val="28"/>
        </w:rPr>
        <w:t>специальности</w:t>
      </w:r>
      <w:r w:rsidRPr="003A5438">
        <w:rPr>
          <w:rFonts w:ascii="Times New Roman" w:eastAsia="Times New Roman" w:hAnsi="Times New Roman" w:cs="Times New Roman"/>
          <w:b/>
          <w:sz w:val="32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32"/>
          <w:szCs w:val="28"/>
        </w:rPr>
        <w:t>15</w:t>
      </w:r>
      <w:r w:rsidRPr="003A5438">
        <w:rPr>
          <w:rFonts w:ascii="Times New Roman" w:eastAsia="Calibri" w:hAnsi="Times New Roman" w:cs="Times New Roman"/>
          <w:b/>
          <w:bCs/>
          <w:sz w:val="32"/>
          <w:szCs w:val="28"/>
        </w:rPr>
        <w:t>.0</w:t>
      </w:r>
      <w:r w:rsidR="00A87063">
        <w:rPr>
          <w:rFonts w:ascii="Times New Roman" w:eastAsia="Calibri" w:hAnsi="Times New Roman" w:cs="Times New Roman"/>
          <w:b/>
          <w:bCs/>
          <w:sz w:val="32"/>
          <w:szCs w:val="28"/>
        </w:rPr>
        <w:t>2</w:t>
      </w:r>
      <w:r w:rsidRPr="003A5438">
        <w:rPr>
          <w:rFonts w:ascii="Times New Roman" w:eastAsia="Calibri" w:hAnsi="Times New Roman" w:cs="Times New Roman"/>
          <w:b/>
          <w:bCs/>
          <w:sz w:val="32"/>
          <w:szCs w:val="28"/>
        </w:rPr>
        <w:t>.</w:t>
      </w:r>
      <w:r w:rsidR="00E25E36">
        <w:rPr>
          <w:rFonts w:ascii="Times New Roman" w:eastAsia="Calibri" w:hAnsi="Times New Roman" w:cs="Times New Roman"/>
          <w:b/>
          <w:bCs/>
          <w:sz w:val="32"/>
          <w:szCs w:val="28"/>
        </w:rPr>
        <w:t>10</w:t>
      </w:r>
      <w:r w:rsidRPr="003A5438">
        <w:rPr>
          <w:rFonts w:ascii="Times New Roman" w:eastAsia="Calibri" w:hAnsi="Times New Roman" w:cs="Times New Roman"/>
          <w:b/>
          <w:bCs/>
          <w:sz w:val="32"/>
          <w:szCs w:val="28"/>
        </w:rPr>
        <w:t xml:space="preserve"> </w:t>
      </w:r>
      <w:r w:rsidR="00A23000" w:rsidRPr="00A23000">
        <w:rPr>
          <w:rFonts w:ascii="Times New Roman" w:hAnsi="Times New Roman" w:cs="Times New Roman"/>
          <w:b/>
          <w:color w:val="000000"/>
          <w:sz w:val="32"/>
          <w:szCs w:val="32"/>
        </w:rPr>
        <w:t>«Мехатроника и мобильная робототехника (по отраслям)»</w:t>
      </w:r>
      <w:r w:rsidRPr="00A23000">
        <w:rPr>
          <w:rFonts w:ascii="Times New Roman" w:eastAsia="Times New Roman" w:hAnsi="Times New Roman" w:cs="Times New Roman"/>
          <w:b/>
          <w:sz w:val="32"/>
          <w:szCs w:val="32"/>
        </w:rPr>
        <w:t>.</w:t>
      </w:r>
    </w:p>
    <w:p w:rsidR="00EC3BEA" w:rsidRPr="00C15C9E" w:rsidRDefault="00EC3BEA" w:rsidP="00B406A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EC3BEA" w:rsidRPr="00600E17" w:rsidRDefault="00EC3BEA" w:rsidP="00EC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E17">
        <w:rPr>
          <w:rFonts w:ascii="Times New Roman" w:hAnsi="Times New Roman" w:cs="Times New Roman"/>
          <w:bCs/>
          <w:sz w:val="28"/>
          <w:szCs w:val="28"/>
        </w:rPr>
        <w:t>город Белогорск</w:t>
      </w:r>
    </w:p>
    <w:p w:rsidR="00EC3BEA" w:rsidRPr="003A5438" w:rsidRDefault="00DB3C4E" w:rsidP="00EC3BEA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2023</w:t>
      </w:r>
      <w:r w:rsidR="00EC3B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3BEA" w:rsidRPr="00600E17">
        <w:rPr>
          <w:rFonts w:ascii="Times New Roman" w:hAnsi="Times New Roman" w:cs="Times New Roman"/>
          <w:bCs/>
          <w:sz w:val="28"/>
          <w:szCs w:val="28"/>
        </w:rPr>
        <w:t>г.</w:t>
      </w:r>
    </w:p>
    <w:p w:rsidR="00A23000" w:rsidRDefault="00A23000" w:rsidP="00B406AC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A23000" w:rsidRPr="001D110F" w:rsidRDefault="00A23000" w:rsidP="00A23000">
      <w:pPr>
        <w:widowControl w:val="0"/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1D110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Программа предназначена для профессиональных образовательных организаций,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образования.</w:t>
      </w:r>
    </w:p>
    <w:p w:rsidR="00A23000" w:rsidRDefault="00A23000" w:rsidP="00A23000">
      <w:pPr>
        <w:keepNext/>
        <w:autoSpaceDE w:val="0"/>
        <w:autoSpaceDN w:val="0"/>
        <w:spacing w:after="0"/>
        <w:ind w:firstLine="709"/>
        <w:jc w:val="both"/>
        <w:outlineLvl w:val="0"/>
        <w:rPr>
          <w:rFonts w:ascii="Times New Roman" w:hAnsi="Times New Roman"/>
          <w:bCs/>
        </w:rPr>
      </w:pPr>
      <w:r w:rsidRPr="001D110F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</w:t>
      </w:r>
      <w:r w:rsidRPr="00905B07">
        <w:rPr>
          <w:rFonts w:ascii="Times New Roman" w:hAnsi="Times New Roman"/>
          <w:bCs/>
          <w:sz w:val="28"/>
          <w:szCs w:val="28"/>
        </w:rPr>
        <w:t>разработана на основе федерального государственного образовательного стандарта среднего профессионального образования (ФГОС СПО) по специальности 15.0</w:t>
      </w:r>
      <w:r w:rsidR="00A87063">
        <w:rPr>
          <w:rFonts w:ascii="Times New Roman" w:hAnsi="Times New Roman"/>
          <w:bCs/>
          <w:sz w:val="28"/>
          <w:szCs w:val="28"/>
        </w:rPr>
        <w:t>2</w:t>
      </w:r>
      <w:r w:rsidRPr="00905B07">
        <w:rPr>
          <w:rFonts w:ascii="Times New Roman" w:hAnsi="Times New Roman"/>
          <w:bCs/>
          <w:sz w:val="28"/>
          <w:szCs w:val="28"/>
        </w:rPr>
        <w:t>.10 Мехатроника и мобильная робототехника (по отраслям), утвержденного приказом Министерства образования и науки от 09 декабря 2016г. № 1557 (</w:t>
      </w:r>
      <w:proofErr w:type="gramStart"/>
      <w:r w:rsidRPr="00905B07">
        <w:rPr>
          <w:rFonts w:ascii="Times New Roman" w:hAnsi="Times New Roman"/>
          <w:bCs/>
          <w:sz w:val="28"/>
          <w:szCs w:val="28"/>
        </w:rPr>
        <w:t>зарегистрирован</w:t>
      </w:r>
      <w:proofErr w:type="gramEnd"/>
      <w:r w:rsidRPr="00905B07">
        <w:rPr>
          <w:rFonts w:ascii="Times New Roman" w:hAnsi="Times New Roman"/>
          <w:bCs/>
          <w:sz w:val="28"/>
          <w:szCs w:val="28"/>
        </w:rPr>
        <w:t xml:space="preserve"> Министерством юстиции Российской Федерации 20 декабря 2016 года, регистрационный №44976)</w:t>
      </w:r>
      <w:r w:rsidRPr="00C15C9E">
        <w:rPr>
          <w:rFonts w:ascii="Times New Roman" w:hAnsi="Times New Roman"/>
          <w:bCs/>
        </w:rPr>
        <w:t xml:space="preserve"> </w:t>
      </w:r>
    </w:p>
    <w:p w:rsidR="00A23000" w:rsidRDefault="00A23000" w:rsidP="00B406AC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A23000" w:rsidRDefault="00A23000" w:rsidP="00B406AC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A23000" w:rsidRPr="007E49F3" w:rsidRDefault="00A23000" w:rsidP="00A23000">
      <w:pPr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A23000" w:rsidRPr="007E49F3" w:rsidRDefault="00A23000" w:rsidP="00A230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9F3">
        <w:rPr>
          <w:rFonts w:ascii="Times New Roman" w:hAnsi="Times New Roman" w:cs="Times New Roman"/>
          <w:sz w:val="28"/>
          <w:szCs w:val="28"/>
        </w:rPr>
        <w:t xml:space="preserve">Организация-разработчик: Государственное автономное профессиональное образовательное учреждение Амурской области </w:t>
      </w:r>
      <w:r w:rsidRPr="007E49F3">
        <w:rPr>
          <w:rFonts w:ascii="Times New Roman" w:hAnsi="Times New Roman" w:cs="Times New Roman"/>
          <w:b/>
          <w:sz w:val="28"/>
          <w:szCs w:val="28"/>
        </w:rPr>
        <w:t>««Амурский многофункциональный центр профессиональных квалификаций»</w:t>
      </w:r>
    </w:p>
    <w:p w:rsidR="00A23000" w:rsidRPr="007E49F3" w:rsidRDefault="00A23000" w:rsidP="00A23000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23000" w:rsidRPr="007E49F3" w:rsidRDefault="00A23000" w:rsidP="00A23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000" w:rsidRPr="007E49F3" w:rsidRDefault="00A23000" w:rsidP="00A23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000" w:rsidRDefault="00A23000" w:rsidP="00A23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49F3">
        <w:rPr>
          <w:rFonts w:ascii="Times New Roman" w:hAnsi="Times New Roman" w:cs="Times New Roman"/>
          <w:sz w:val="28"/>
          <w:szCs w:val="28"/>
        </w:rPr>
        <w:t>Составители:</w:t>
      </w:r>
    </w:p>
    <w:p w:rsidR="00A23000" w:rsidRPr="007E49F3" w:rsidRDefault="00A23000" w:rsidP="00A23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Пилипенко Александр Александрович, </w:t>
      </w:r>
      <w:r w:rsidRPr="00600E17">
        <w:rPr>
          <w:rFonts w:ascii="Times New Roman" w:hAnsi="Times New Roman" w:cs="Times New Roman"/>
          <w:sz w:val="28"/>
          <w:szCs w:val="28"/>
        </w:rPr>
        <w:t>мастер производственного обучения</w:t>
      </w:r>
    </w:p>
    <w:p w:rsidR="00B406AC" w:rsidRPr="00EC3BEA" w:rsidRDefault="00B406AC" w:rsidP="00B406AC">
      <w:pPr>
        <w:jc w:val="center"/>
        <w:rPr>
          <w:rFonts w:ascii="Times New Roman" w:hAnsi="Times New Roman"/>
          <w:sz w:val="24"/>
          <w:szCs w:val="24"/>
        </w:rPr>
      </w:pPr>
      <w:r w:rsidRPr="00EC3BEA">
        <w:rPr>
          <w:rFonts w:ascii="Times New Roman" w:hAnsi="Times New Roman"/>
          <w:bCs/>
          <w:sz w:val="24"/>
          <w:szCs w:val="24"/>
        </w:rPr>
        <w:br w:type="page"/>
      </w:r>
    </w:p>
    <w:p w:rsidR="00B406AC" w:rsidRPr="00C15C9E" w:rsidRDefault="00B406AC" w:rsidP="00B406AC">
      <w:pPr>
        <w:jc w:val="center"/>
        <w:outlineLvl w:val="0"/>
        <w:rPr>
          <w:rFonts w:ascii="Times New Roman" w:hAnsi="Times New Roman"/>
          <w:b/>
          <w:i/>
        </w:rPr>
      </w:pPr>
      <w:r w:rsidRPr="00C15C9E">
        <w:rPr>
          <w:rFonts w:ascii="Times New Roman" w:hAnsi="Times New Roman"/>
          <w:b/>
          <w:i/>
        </w:rPr>
        <w:lastRenderedPageBreak/>
        <w:t>СОДЕРЖАНИЕ</w:t>
      </w:r>
    </w:p>
    <w:p w:rsidR="00B406AC" w:rsidRPr="00C15C9E" w:rsidRDefault="00B406AC" w:rsidP="00B406AC">
      <w:pPr>
        <w:rPr>
          <w:rFonts w:ascii="Times New Roman" w:hAnsi="Times New Roman"/>
          <w:b/>
          <w:i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7"/>
        <w:gridCol w:w="800"/>
      </w:tblGrid>
      <w:tr w:rsidR="00B406AC" w:rsidRPr="00C15C9E" w:rsidTr="00A23000">
        <w:trPr>
          <w:trHeight w:val="712"/>
        </w:trPr>
        <w:tc>
          <w:tcPr>
            <w:tcW w:w="9007" w:type="dxa"/>
          </w:tcPr>
          <w:p w:rsidR="00B406AC" w:rsidRPr="00C15C9E" w:rsidRDefault="00B406AC" w:rsidP="00EC3BEA">
            <w:pPr>
              <w:suppressAutoHyphens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00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  <w:r w:rsidR="00A23000" w:rsidRPr="00A23000">
              <w:rPr>
                <w:rFonts w:ascii="Times New Roman" w:eastAsia="TimesNewRoman" w:hAnsi="Times New Roman" w:cs="Times New Roman"/>
                <w:b/>
                <w:bCs/>
                <w:sz w:val="24"/>
                <w:szCs w:val="28"/>
              </w:rPr>
              <w:t>ПАСПОРТ ПРОГРАММЫ ПРОФЕССИОНАЛЬНОГО МОДУЛЯ</w:t>
            </w:r>
          </w:p>
        </w:tc>
        <w:tc>
          <w:tcPr>
            <w:tcW w:w="800" w:type="dxa"/>
          </w:tcPr>
          <w:p w:rsidR="00B406AC" w:rsidRPr="00C15C9E" w:rsidRDefault="00B406AC" w:rsidP="00EC3BE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23000" w:rsidRPr="00C15C9E" w:rsidTr="00A23000">
        <w:trPr>
          <w:trHeight w:val="693"/>
        </w:trPr>
        <w:tc>
          <w:tcPr>
            <w:tcW w:w="9007" w:type="dxa"/>
          </w:tcPr>
          <w:p w:rsidR="00A23000" w:rsidRPr="00A23000" w:rsidRDefault="00A23000" w:rsidP="00A2300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bCs/>
                <w:sz w:val="24"/>
                <w:szCs w:val="28"/>
              </w:rPr>
            </w:pPr>
            <w:r w:rsidRPr="00A23000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A23000">
              <w:rPr>
                <w:rFonts w:ascii="Times New Roman" w:eastAsia="TimesNewRoman" w:hAnsi="Times New Roman" w:cs="Times New Roman"/>
                <w:b/>
                <w:bCs/>
                <w:sz w:val="24"/>
                <w:szCs w:val="28"/>
              </w:rPr>
              <w:t>РЕЗУЛЬТАТЫ ОСВОЕНИЯ ПРОФЕССИОНАЛЬНОГО МОДУЛЯ</w:t>
            </w:r>
          </w:p>
        </w:tc>
        <w:tc>
          <w:tcPr>
            <w:tcW w:w="800" w:type="dxa"/>
          </w:tcPr>
          <w:p w:rsidR="00A23000" w:rsidRPr="00C15C9E" w:rsidRDefault="00A23000" w:rsidP="00EC3BE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23000" w:rsidRPr="00C15C9E" w:rsidTr="00A23000">
        <w:trPr>
          <w:trHeight w:val="561"/>
        </w:trPr>
        <w:tc>
          <w:tcPr>
            <w:tcW w:w="9007" w:type="dxa"/>
          </w:tcPr>
          <w:p w:rsidR="00A23000" w:rsidRPr="00A23000" w:rsidRDefault="00A23000" w:rsidP="00A23000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bCs/>
                <w:szCs w:val="28"/>
              </w:rPr>
            </w:pPr>
            <w:r w:rsidRPr="00A23000">
              <w:rPr>
                <w:rFonts w:ascii="Times New Roman" w:eastAsia="TimesNewRoman" w:hAnsi="Times New Roman" w:cs="Times New Roman"/>
                <w:b/>
                <w:bCs/>
                <w:sz w:val="24"/>
                <w:szCs w:val="28"/>
              </w:rPr>
              <w:t>3. СТРУКТУРА И СОДЕРЖАНИЕ ПРОФЕССИОНАЛЬНОГОМОДУЛЯ</w:t>
            </w:r>
          </w:p>
        </w:tc>
        <w:tc>
          <w:tcPr>
            <w:tcW w:w="800" w:type="dxa"/>
          </w:tcPr>
          <w:p w:rsidR="00A23000" w:rsidRPr="00C15C9E" w:rsidRDefault="00A23000" w:rsidP="00EC3BE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23000" w:rsidRPr="00C15C9E" w:rsidTr="00A23000">
        <w:trPr>
          <w:trHeight w:val="697"/>
        </w:trPr>
        <w:tc>
          <w:tcPr>
            <w:tcW w:w="9007" w:type="dxa"/>
          </w:tcPr>
          <w:p w:rsidR="00A23000" w:rsidRPr="00A23000" w:rsidRDefault="00A23000" w:rsidP="00A23000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000">
              <w:rPr>
                <w:rFonts w:ascii="Times New Roman" w:hAnsi="Times New Roman"/>
                <w:b/>
                <w:bCs/>
                <w:sz w:val="24"/>
                <w:szCs w:val="24"/>
              </w:rPr>
              <w:t>4. УСЛОВИЯ РЕАЛИЗАЦИИ ПРОГРАММЫПРОФЕССИОНАЛЬНОГО  МОДУЛЯ</w:t>
            </w:r>
          </w:p>
        </w:tc>
        <w:tc>
          <w:tcPr>
            <w:tcW w:w="800" w:type="dxa"/>
          </w:tcPr>
          <w:p w:rsidR="00A23000" w:rsidRPr="00C15C9E" w:rsidRDefault="00A23000" w:rsidP="00EC3BE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406AC" w:rsidRPr="00C15C9E" w:rsidTr="00A23000">
        <w:trPr>
          <w:trHeight w:val="692"/>
        </w:trPr>
        <w:tc>
          <w:tcPr>
            <w:tcW w:w="9007" w:type="dxa"/>
            <w:hideMark/>
          </w:tcPr>
          <w:p w:rsidR="00B406AC" w:rsidRPr="00A23000" w:rsidRDefault="00A23000" w:rsidP="00EC3BEA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00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B406AC" w:rsidRPr="00A23000">
              <w:rPr>
                <w:rFonts w:ascii="Times New Roman" w:hAnsi="Times New Roman"/>
                <w:b/>
                <w:sz w:val="24"/>
                <w:szCs w:val="24"/>
              </w:rPr>
              <w:t>. КОНТРОЛ</w:t>
            </w:r>
            <w:r w:rsidRPr="00A23000">
              <w:rPr>
                <w:rFonts w:ascii="Times New Roman" w:hAnsi="Times New Roman"/>
                <w:b/>
                <w:sz w:val="24"/>
                <w:szCs w:val="24"/>
              </w:rPr>
              <w:t xml:space="preserve">Ь И ОЦЕНКА РЕЗУЛЬТАТОВ ОСВОЕНИЯ </w:t>
            </w:r>
            <w:r w:rsidR="00B406AC" w:rsidRPr="00A23000">
              <w:rPr>
                <w:rFonts w:ascii="Times New Roman" w:hAnsi="Times New Roman"/>
                <w:b/>
                <w:sz w:val="24"/>
                <w:szCs w:val="24"/>
              </w:rPr>
              <w:t xml:space="preserve">ПРОФЕССИОНАЛЬНОГО МОДУЛЯ </w:t>
            </w:r>
          </w:p>
        </w:tc>
        <w:tc>
          <w:tcPr>
            <w:tcW w:w="800" w:type="dxa"/>
          </w:tcPr>
          <w:p w:rsidR="00B406AC" w:rsidRPr="00C15C9E" w:rsidRDefault="00B406AC" w:rsidP="00EC3BE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B406AC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406AC" w:rsidRPr="00C15C9E" w:rsidRDefault="00B406AC" w:rsidP="00B406AC">
      <w:pPr>
        <w:spacing w:after="0"/>
        <w:rPr>
          <w:rFonts w:ascii="Times New Roman" w:hAnsi="Times New Roman"/>
          <w:b/>
          <w:i/>
          <w:sz w:val="24"/>
          <w:szCs w:val="24"/>
        </w:rPr>
        <w:sectPr w:rsidR="00B406AC" w:rsidRPr="00C15C9E">
          <w:pgSz w:w="11906" w:h="16838"/>
          <w:pgMar w:top="1134" w:right="850" w:bottom="1134" w:left="1701" w:header="708" w:footer="708" w:gutter="0"/>
          <w:cols w:space="720"/>
        </w:sectPr>
      </w:pPr>
    </w:p>
    <w:p w:rsidR="00F31580" w:rsidRPr="00032EB6" w:rsidRDefault="00F31580" w:rsidP="00032EB6">
      <w:pPr>
        <w:pStyle w:val="ae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eastAsia="TimesNewRoman"/>
          <w:b/>
          <w:bCs/>
        </w:rPr>
      </w:pPr>
      <w:r w:rsidRPr="00032EB6">
        <w:rPr>
          <w:rFonts w:eastAsia="TimesNewRoman"/>
          <w:b/>
          <w:bCs/>
        </w:rPr>
        <w:lastRenderedPageBreak/>
        <w:t>ПАСПОРТ ПРОГРАММЫ</w:t>
      </w:r>
      <w:r w:rsidR="00032EB6">
        <w:rPr>
          <w:rFonts w:eastAsia="TimesNewRoman"/>
          <w:b/>
          <w:bCs/>
        </w:rPr>
        <w:t xml:space="preserve"> </w:t>
      </w:r>
      <w:r w:rsidRPr="00032EB6">
        <w:rPr>
          <w:rFonts w:eastAsia="TimesNewRoman"/>
          <w:b/>
          <w:bCs/>
        </w:rPr>
        <w:t>ПРОФЕССИОНАЛЬНОГО МОДУЛЯ</w:t>
      </w:r>
    </w:p>
    <w:p w:rsidR="00F31580" w:rsidRPr="007E49F3" w:rsidRDefault="00F31580" w:rsidP="00F315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  <w:sz w:val="24"/>
          <w:szCs w:val="24"/>
        </w:rPr>
      </w:pPr>
    </w:p>
    <w:p w:rsidR="00B406AC" w:rsidRPr="00F31580" w:rsidRDefault="00B406AC" w:rsidP="00F31580">
      <w:pPr>
        <w:spacing w:after="0"/>
        <w:jc w:val="both"/>
        <w:rPr>
          <w:rFonts w:ascii="Times New Roman" w:hAnsi="Times New Roman"/>
          <w:b/>
          <w:sz w:val="24"/>
        </w:rPr>
      </w:pPr>
      <w:r w:rsidRPr="00F31580">
        <w:rPr>
          <w:rFonts w:ascii="Times New Roman" w:hAnsi="Times New Roman"/>
          <w:b/>
          <w:sz w:val="24"/>
        </w:rPr>
        <w:t xml:space="preserve">ПМ.01. Монтаж, программирование и пуско-наладка </w:t>
      </w:r>
      <w:proofErr w:type="spellStart"/>
      <w:r w:rsidRPr="00F31580">
        <w:rPr>
          <w:rFonts w:ascii="Times New Roman" w:hAnsi="Times New Roman"/>
          <w:b/>
          <w:sz w:val="24"/>
        </w:rPr>
        <w:t>мехатронных</w:t>
      </w:r>
      <w:proofErr w:type="spellEnd"/>
      <w:r w:rsidRPr="00F31580">
        <w:rPr>
          <w:rFonts w:ascii="Times New Roman" w:hAnsi="Times New Roman"/>
          <w:b/>
          <w:sz w:val="24"/>
        </w:rPr>
        <w:t xml:space="preserve"> систем и мобильных робототехнических комплексов</w:t>
      </w:r>
    </w:p>
    <w:p w:rsidR="00B406AC" w:rsidRPr="00F31580" w:rsidRDefault="00B406AC" w:rsidP="00F31580">
      <w:pPr>
        <w:spacing w:after="0"/>
        <w:rPr>
          <w:rFonts w:ascii="Times New Roman" w:hAnsi="Times New Roman"/>
          <w:b/>
          <w:sz w:val="24"/>
          <w:szCs w:val="24"/>
        </w:rPr>
      </w:pPr>
      <w:r w:rsidRPr="00F31580">
        <w:rPr>
          <w:rFonts w:ascii="Times New Roman" w:hAnsi="Times New Roman"/>
          <w:sz w:val="24"/>
          <w:szCs w:val="24"/>
        </w:rPr>
        <w:t>1.1.</w:t>
      </w:r>
      <w:r w:rsidRPr="00F31580">
        <w:rPr>
          <w:rFonts w:ascii="Times New Roman" w:hAnsi="Times New Roman"/>
          <w:b/>
          <w:sz w:val="24"/>
          <w:szCs w:val="24"/>
        </w:rPr>
        <w:t xml:space="preserve"> Область применения примерной программы</w:t>
      </w:r>
    </w:p>
    <w:p w:rsidR="00B406AC" w:rsidRPr="00F31580" w:rsidRDefault="00B406AC" w:rsidP="00F315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Примерная рабочая программа профессионального модуля является частью примерной основной образовательной программы в соответствии с ФГОС СПО по специальности 15.0</w:t>
      </w:r>
      <w:r w:rsidR="00A87063">
        <w:rPr>
          <w:rFonts w:ascii="Times New Roman" w:hAnsi="Times New Roman"/>
          <w:sz w:val="24"/>
          <w:szCs w:val="24"/>
        </w:rPr>
        <w:t>2</w:t>
      </w:r>
      <w:r w:rsidRPr="00C15C9E">
        <w:rPr>
          <w:rFonts w:ascii="Times New Roman" w:hAnsi="Times New Roman"/>
          <w:sz w:val="24"/>
          <w:szCs w:val="24"/>
        </w:rPr>
        <w:t>.10 Мехатроника и мобильная робототехника (по отраслям).</w:t>
      </w:r>
    </w:p>
    <w:p w:rsidR="00B406AC" w:rsidRPr="00F31580" w:rsidRDefault="00B406AC" w:rsidP="00F315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F31580">
        <w:rPr>
          <w:rFonts w:ascii="Times New Roman" w:hAnsi="Times New Roman"/>
          <w:sz w:val="24"/>
          <w:szCs w:val="24"/>
        </w:rPr>
        <w:t>1.2.</w:t>
      </w:r>
      <w:r w:rsidRPr="00F31580">
        <w:rPr>
          <w:rFonts w:ascii="Times New Roman" w:hAnsi="Times New Roman"/>
          <w:b/>
          <w:sz w:val="24"/>
          <w:szCs w:val="24"/>
        </w:rPr>
        <w:t xml:space="preserve"> </w:t>
      </w:r>
      <w:r w:rsidR="00F31580" w:rsidRPr="007E49F3">
        <w:rPr>
          <w:rFonts w:ascii="Times New Roman" w:eastAsia="TimesNewRoman" w:hAnsi="Times New Roman" w:cs="Times New Roman"/>
          <w:b/>
          <w:bCs/>
          <w:sz w:val="24"/>
          <w:szCs w:val="24"/>
        </w:rPr>
        <w:t>Цели и задачи модуля – требования к результатам освоения модуля</w:t>
      </w:r>
    </w:p>
    <w:p w:rsidR="00B406AC" w:rsidRPr="00F31580" w:rsidRDefault="00B406AC" w:rsidP="00F3158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</w:rPr>
        <w:t>В результате изучения профессионального модуля студент должен освоить основной вид деятельности</w:t>
      </w:r>
      <w:r w:rsidRPr="00C15C9E">
        <w:rPr>
          <w:rFonts w:ascii="Times New Roman" w:hAnsi="Times New Roman"/>
          <w:b/>
          <w:color w:val="000000"/>
          <w:sz w:val="24"/>
          <w:szCs w:val="24"/>
        </w:rPr>
        <w:t xml:space="preserve"> Монтаж, программирование и пуско-наладка </w:t>
      </w:r>
      <w:proofErr w:type="spellStart"/>
      <w:r w:rsidRPr="00C15C9E">
        <w:rPr>
          <w:rFonts w:ascii="Times New Roman" w:hAnsi="Times New Roman"/>
          <w:b/>
          <w:color w:val="000000"/>
          <w:sz w:val="24"/>
          <w:szCs w:val="24"/>
        </w:rPr>
        <w:t>мехатронных</w:t>
      </w:r>
      <w:proofErr w:type="spellEnd"/>
      <w:r w:rsidRPr="00C15C9E">
        <w:rPr>
          <w:rFonts w:ascii="Times New Roman" w:hAnsi="Times New Roman"/>
          <w:b/>
          <w:color w:val="000000"/>
          <w:sz w:val="24"/>
          <w:szCs w:val="24"/>
        </w:rPr>
        <w:t xml:space="preserve"> систем</w:t>
      </w:r>
      <w:r w:rsidRPr="00C15C9E">
        <w:rPr>
          <w:rFonts w:ascii="Times New Roman" w:hAnsi="Times New Roman"/>
          <w:sz w:val="24"/>
          <w:szCs w:val="24"/>
        </w:rPr>
        <w:t xml:space="preserve"> и </w:t>
      </w:r>
      <w:r w:rsidRPr="00C15C9E">
        <w:rPr>
          <w:rFonts w:ascii="Times New Roman" w:hAnsi="Times New Roman"/>
        </w:rPr>
        <w:t>соответствующие ему профессиональные компетенции</w:t>
      </w:r>
      <w:r w:rsidR="00F31580">
        <w:rPr>
          <w:rFonts w:ascii="Times New Roman" w:hAnsi="Times New Roman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24"/>
        <w:gridCol w:w="8630"/>
      </w:tblGrid>
      <w:tr w:rsidR="00B406AC" w:rsidRPr="00C15C9E" w:rsidTr="00F31580">
        <w:tc>
          <w:tcPr>
            <w:tcW w:w="1224" w:type="dxa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30" w:type="dxa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B406AC" w:rsidRPr="00C15C9E" w:rsidTr="00F31580">
        <w:tc>
          <w:tcPr>
            <w:tcW w:w="1224" w:type="dxa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ВД 1</w:t>
            </w:r>
          </w:p>
        </w:tc>
        <w:tc>
          <w:tcPr>
            <w:tcW w:w="8630" w:type="dxa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Монтаж, программирование и пуско-наладка </w:t>
            </w:r>
            <w:proofErr w:type="spell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систем и мобильных робототехнических комплексов:</w:t>
            </w:r>
          </w:p>
        </w:tc>
      </w:tr>
      <w:tr w:rsidR="00B406AC" w:rsidRPr="00C15C9E" w:rsidTr="00F31580">
        <w:tc>
          <w:tcPr>
            <w:tcW w:w="1224" w:type="dxa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ПК 1.1.</w:t>
            </w:r>
          </w:p>
        </w:tc>
        <w:tc>
          <w:tcPr>
            <w:tcW w:w="8630" w:type="dxa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Выполнять монтаж компонентов и модулей </w:t>
            </w:r>
            <w:proofErr w:type="spell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систем и мобильных робототехнических комплексов в соответствии с технической документацией.</w:t>
            </w:r>
          </w:p>
        </w:tc>
      </w:tr>
      <w:tr w:rsidR="00B406AC" w:rsidRPr="00C15C9E" w:rsidTr="00F31580">
        <w:tc>
          <w:tcPr>
            <w:tcW w:w="1224" w:type="dxa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ПК 1.2.</w:t>
            </w:r>
          </w:p>
        </w:tc>
        <w:tc>
          <w:tcPr>
            <w:tcW w:w="8630" w:type="dxa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настройку и конфигурирование программируемых логических контроллеров и микропроцессорных систем в соответствии с принципиальными схемами подключения.</w:t>
            </w:r>
          </w:p>
        </w:tc>
      </w:tr>
      <w:tr w:rsidR="00B406AC" w:rsidRPr="00C15C9E" w:rsidTr="00F31580">
        <w:tc>
          <w:tcPr>
            <w:tcW w:w="1224" w:type="dxa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ПК 1.3.</w:t>
            </w:r>
          </w:p>
        </w:tc>
        <w:tc>
          <w:tcPr>
            <w:tcW w:w="8630" w:type="dxa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Разрабатывать управляющие программы </w:t>
            </w:r>
            <w:proofErr w:type="spell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систем и мобильных робототехнических комплексов в соответствии с техническим заданием.</w:t>
            </w:r>
          </w:p>
        </w:tc>
      </w:tr>
      <w:tr w:rsidR="00B406AC" w:rsidRPr="00C15C9E" w:rsidTr="00F31580">
        <w:tc>
          <w:tcPr>
            <w:tcW w:w="1224" w:type="dxa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ПК 1.4.</w:t>
            </w:r>
          </w:p>
        </w:tc>
        <w:tc>
          <w:tcPr>
            <w:tcW w:w="8630" w:type="dxa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Выполнять работы по наладке компонентов и модулей </w:t>
            </w:r>
            <w:proofErr w:type="spell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систем и мобильных робототехнических комплексов в соответствии с технической документацией.</w:t>
            </w:r>
          </w:p>
        </w:tc>
      </w:tr>
    </w:tbl>
    <w:p w:rsidR="00F31580" w:rsidRDefault="00F31580" w:rsidP="00F315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7E49F3">
        <w:rPr>
          <w:rFonts w:ascii="Times New Roman" w:eastAsia="TimesNewRoman" w:hAnsi="Times New Roman" w:cs="Times New Roman"/>
          <w:b/>
          <w:bCs/>
          <w:sz w:val="24"/>
          <w:szCs w:val="24"/>
        </w:rPr>
        <w:t>1.2. Цели и задачи модуля – требования к результатам освоения модуля</w:t>
      </w:r>
    </w:p>
    <w:p w:rsidR="00B406AC" w:rsidRPr="00F31580" w:rsidRDefault="00F31580" w:rsidP="00F315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7E49F3">
        <w:rPr>
          <w:rFonts w:ascii="Times New Roman" w:eastAsia="TimesNew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соответствующими профессиональными компетенциями </w:t>
      </w:r>
      <w:proofErr w:type="gramStart"/>
      <w:r w:rsidRPr="007E49F3">
        <w:rPr>
          <w:rFonts w:ascii="Times New Roman" w:eastAsia="TimesNewRoman" w:hAnsi="Times New Roman" w:cs="Times New Roman"/>
          <w:sz w:val="24"/>
          <w:szCs w:val="24"/>
        </w:rPr>
        <w:t>обучающийся</w:t>
      </w:r>
      <w:proofErr w:type="gramEnd"/>
      <w:r w:rsidRPr="007E49F3">
        <w:rPr>
          <w:rFonts w:ascii="Times New Roman" w:eastAsia="TimesNewRoman" w:hAnsi="Times New Roman" w:cs="Times New Roman"/>
          <w:sz w:val="24"/>
          <w:szCs w:val="24"/>
        </w:rPr>
        <w:t xml:space="preserve"> в ходе освоения профессионального модуля 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080"/>
      </w:tblGrid>
      <w:tr w:rsidR="00B406AC" w:rsidRPr="00C15C9E" w:rsidTr="0018506C">
        <w:tc>
          <w:tcPr>
            <w:tcW w:w="1809" w:type="dxa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t>Иметь практический опыт</w:t>
            </w:r>
          </w:p>
        </w:tc>
        <w:tc>
          <w:tcPr>
            <w:tcW w:w="8080" w:type="dxa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Выполнять  сборку узлов и систем, монтажа, наладки оборудования, средств измерения и автоматизации, информационных устройств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составлять документацию для проведения работ по монтажу оборудования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программировать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мехатронные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системы с учетом;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программировать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мехатронные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системы с учетом специфики технологических процессов;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проводить контроль работ по монтажу оборудования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 с использованием контрольно-измерительных приборов;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осуществлять пуско-наладочные работы и испытания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распознавание сложных проблемных ситуаций в различных контекстах;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определение этапов решения задачи;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определение потребности в информации;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осуществление эффективного поиска;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выделение всех возможных источников нужных ресурсов, в том числе </w:t>
            </w:r>
            <w:r w:rsidRPr="00C15C9E">
              <w:rPr>
                <w:rFonts w:ascii="Times New Roman" w:hAnsi="Times New Roman"/>
                <w:sz w:val="24"/>
                <w:szCs w:val="24"/>
              </w:rPr>
              <w:lastRenderedPageBreak/>
              <w:t>неочевидных;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разработка детального плана действий;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оценка рисков на каждом шагу;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оценка плюсов и минусов полученного результата, своего плана и его реализации, предложение критериев оценки и рекомендации по улучшению плана;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планирование информационного поиска из широкого набора источников, необходимого для выполнения профессиональных задач;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проведение анализа полученной информации, выделение в ней главных аспектов;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структурирование отобранной информации в соответствии с параметрами поиска;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интерпретация полученной информации в контексте профессиональной деятельности;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использование актуальной нормативно-правовой документации по профессии (специальности);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применение современной научной профессиональной терминологии;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определение траектории профессионального  развития и самообразования;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грамотно устно и письменно излагать свои мысли по профессиональной тематике на государственном языке;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проявление толерантность в рабочем коллективе;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сохранение и укрепление здоровья посредством использования средств физической культуры;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поддержание уровня физической подготовленности для успешной реализации профессиональной деятельности;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применение средств информатизации и информационных технологий для реализации профессиональной деятельности;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ведение общения на профессиональные темы;</w:t>
            </w:r>
          </w:p>
        </w:tc>
      </w:tr>
      <w:tr w:rsidR="00B406AC" w:rsidRPr="00C15C9E" w:rsidTr="0018506C">
        <w:tc>
          <w:tcPr>
            <w:tcW w:w="1809" w:type="dxa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lastRenderedPageBreak/>
              <w:t>уметь</w:t>
            </w:r>
          </w:p>
        </w:tc>
        <w:tc>
          <w:tcPr>
            <w:tcW w:w="8080" w:type="dxa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применять технологии бережливого производства при организации и выполнении работ по монтажу и наладке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читать техническую документацию на производство монтажа;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читать принципиальные структурные схемы, схемы автоматизации, схемы соединений и подключений;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готовить инструмент и оборудование к монтажу;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предмонтажную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проверку элементной базы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осуществлять монтажные работы гидравлических, пневматических, электрических систем и систем управления;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контролировать качество проведения монтажных работ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настраивать и конфигурировать ПЛК в соответствии с принципиальными схемами подключения;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читать принципиальные структурные схемы, схемы автоматизации, схемы соединений и подключений;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lastRenderedPageBreak/>
              <w:t>методы непосредственного, последовательного и параллельного программирования;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алгоритмы поиска ошибок управляющих программ ПЛК;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разрабатывать алгоритмы управления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мехатронными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системами;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программировать ПЛК с целью анализа и обработки цифровых и аналоговых сигналов и управления исполнительными механизмами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визуализировать процесс управления и работу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применять специализированное программное обеспечение при разработке управляющих программ и визуализации процессов управления и работы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проводить отладку программ управления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мехатронными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системами и визуализации процессов управления и работы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использовать промышленные протоколы для объединения ПЛК в сеть;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производить пуско-наладочные работы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выполнять работы по испытанию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 после наладки и монтажа;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составлять план действия;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определять необходимые ресурсы;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определять задачи поиска информации;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планировать процесс поиска;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C15C9E">
              <w:rPr>
                <w:rFonts w:ascii="Times New Roman" w:hAnsi="Times New Roman"/>
                <w:sz w:val="24"/>
                <w:szCs w:val="24"/>
              </w:rPr>
              <w:t>значимое</w:t>
            </w:r>
            <w:proofErr w:type="gram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в перечне информации;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оформлять результаты поиска;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выстраивать траектории профессионального и личностного развития;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излагать свои мысли на государственном языке;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оформлять документы;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пользоваться средствами профилактики перенапряжения, характерными для </w:t>
            </w:r>
            <w:r w:rsidRPr="00C15C9E">
              <w:rPr>
                <w:rFonts w:ascii="Times New Roman" w:hAnsi="Times New Roman"/>
                <w:sz w:val="24"/>
                <w:szCs w:val="24"/>
              </w:rPr>
              <w:lastRenderedPageBreak/>
              <w:t>данной профессии (специальности);</w:t>
            </w:r>
          </w:p>
          <w:p w:rsidR="00B406AC" w:rsidRPr="00C15C9E" w:rsidRDefault="00B406AC" w:rsidP="00EC3BEA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темы.</w:t>
            </w:r>
          </w:p>
        </w:tc>
      </w:tr>
      <w:tr w:rsidR="00B406AC" w:rsidRPr="00C15C9E" w:rsidTr="0018506C">
        <w:tc>
          <w:tcPr>
            <w:tcW w:w="1809" w:type="dxa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bCs/>
              </w:rPr>
              <w:lastRenderedPageBreak/>
              <w:t>знать</w:t>
            </w:r>
          </w:p>
        </w:tc>
        <w:tc>
          <w:tcPr>
            <w:tcW w:w="8080" w:type="dxa"/>
            <w:hideMark/>
          </w:tcPr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правила техники безопасности при проведении монтажных и пуско-наладочных работ и испытаний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концепцию бережливого производства;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перечень технической документации на производство монтажа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нормативные требования по проведению монтажных работ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порядок подготовки оборудования к монтажу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технологию монтажа оборудования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принцип работы и назначение устройств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теоретические основы и принципы построения, структуру и режимы работы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правила эксплуатации компонентов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принципы связи программного кода, управляющего работой ПЛК, с действиями исполнительных механизмов;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промышленные протоколы для объединения ПЛК в сеть;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языки программирования и интерфейсы ПЛК;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технологии разработки алгоритмов управляющих программ ПЛК;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языки программирования и интерфейсы ПЛК;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технологии разработки алгоритмов управляющих программ ПЛК;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основы автоматического управления;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методы визуализации процессов управления и работы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методы отладки программ управления ПЛК;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методы организации обмена информацией между устройствами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 с использованием промышленных сетей;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последовательность пуско-наладочных работ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технологию проведения пуско-наладочных работ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нормативные требования по монтажу, наладке и ремонту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технологии анализа функционирования датчиков физических величин, дискретных и аналоговых сигналов;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правила техники безопасности при отладке программ управления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мехатронными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системами;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  <w:proofErr w:type="gramEnd"/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структура плана для решения задач;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приемы структурирования информации;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возможные траектории профессионального развития  и самообразования;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правила оформления документов;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современные средства и устройства информатизации;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порядок их применения и программное обеспечение в профессиональной деятельности;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особенности произношения;</w:t>
            </w:r>
          </w:p>
          <w:p w:rsidR="00B406AC" w:rsidRPr="00C15C9E" w:rsidRDefault="00B406AC" w:rsidP="00EC3BEA">
            <w:pPr>
              <w:spacing w:after="0"/>
              <w:rPr>
                <w:rFonts w:ascii="Times New Roman" w:hAnsi="Times New Roman"/>
                <w:bCs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направленности.</w:t>
            </w:r>
          </w:p>
        </w:tc>
      </w:tr>
    </w:tbl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Default="00B406AC" w:rsidP="00B406AC">
      <w:pPr>
        <w:rPr>
          <w:rFonts w:ascii="Times New Roman" w:hAnsi="Times New Roman"/>
          <w:b/>
        </w:rPr>
      </w:pPr>
      <w:r w:rsidRPr="00C15C9E">
        <w:rPr>
          <w:rFonts w:ascii="Times New Roman" w:hAnsi="Times New Roman"/>
          <w:b/>
        </w:rPr>
        <w:t>1.3. Количество часов, отводимое на освоение профессионального модуля</w:t>
      </w:r>
    </w:p>
    <w:p w:rsidR="00032EB6" w:rsidRPr="00032EB6" w:rsidRDefault="00032EB6" w:rsidP="00032EB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</w:pPr>
      <w:r w:rsidRPr="00032EB6"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  <w:t xml:space="preserve">всего </w:t>
      </w:r>
      <w:r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  <w:t>676</w:t>
      </w:r>
      <w:r w:rsidRPr="00032EB6"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  <w:t xml:space="preserve"> часа, в том числе:</w:t>
      </w:r>
    </w:p>
    <w:p w:rsidR="00032EB6" w:rsidRPr="00032EB6" w:rsidRDefault="00032EB6" w:rsidP="00032EB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FF0000"/>
          <w:sz w:val="24"/>
          <w:szCs w:val="28"/>
        </w:rPr>
      </w:pPr>
      <w:r w:rsidRPr="00032EB6"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  <w:t>обязательной аудиторной учебной нагрузки обучающегося–292 часа;</w:t>
      </w:r>
    </w:p>
    <w:p w:rsidR="00032EB6" w:rsidRPr="00032EB6" w:rsidRDefault="00032EB6" w:rsidP="00032EB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</w:pPr>
      <w:r w:rsidRPr="00032EB6"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  <w:t xml:space="preserve">учебной и производственной практики– </w:t>
      </w:r>
      <w:r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  <w:t>384</w:t>
      </w:r>
      <w:r w:rsidRPr="00032EB6">
        <w:rPr>
          <w:rFonts w:ascii="Times New Roman" w:eastAsia="TimesNewRoman" w:hAnsi="Times New Roman" w:cs="Times New Roman"/>
          <w:color w:val="000000" w:themeColor="text1"/>
          <w:sz w:val="24"/>
          <w:szCs w:val="28"/>
        </w:rPr>
        <w:t xml:space="preserve"> часа.</w:t>
      </w:r>
    </w:p>
    <w:p w:rsidR="00032EB6" w:rsidRPr="00C15C9E" w:rsidRDefault="00032EB6" w:rsidP="00B406AC">
      <w:pPr>
        <w:rPr>
          <w:rFonts w:ascii="Times New Roman" w:hAnsi="Times New Roman"/>
          <w:b/>
        </w:rPr>
      </w:pPr>
    </w:p>
    <w:p w:rsidR="00B406AC" w:rsidRDefault="00B406AC" w:rsidP="00B406AC">
      <w:pPr>
        <w:rPr>
          <w:rFonts w:ascii="Times New Roman" w:hAnsi="Times New Roman"/>
        </w:rPr>
      </w:pPr>
    </w:p>
    <w:p w:rsidR="00032EB6" w:rsidRDefault="00032EB6" w:rsidP="00B406AC">
      <w:pPr>
        <w:rPr>
          <w:rFonts w:ascii="Times New Roman" w:hAnsi="Times New Roman"/>
        </w:rPr>
      </w:pPr>
    </w:p>
    <w:p w:rsidR="00032EB6" w:rsidRPr="00C15C9E" w:rsidRDefault="00032EB6" w:rsidP="00B406AC">
      <w:pPr>
        <w:rPr>
          <w:rFonts w:ascii="Times New Roman" w:hAnsi="Times New Roman"/>
        </w:rPr>
      </w:pPr>
    </w:p>
    <w:p w:rsidR="00032EB6" w:rsidRPr="00032EB6" w:rsidRDefault="00032EB6" w:rsidP="00032EB6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8"/>
        </w:rPr>
      </w:pPr>
      <w:r w:rsidRPr="00032EB6">
        <w:rPr>
          <w:rFonts w:ascii="Times New Roman" w:eastAsia="TimesNewRoman" w:hAnsi="Times New Roman" w:cs="Times New Roman"/>
          <w:b/>
          <w:bCs/>
          <w:color w:val="000000"/>
          <w:sz w:val="24"/>
          <w:szCs w:val="28"/>
        </w:rPr>
        <w:lastRenderedPageBreak/>
        <w:t>2. РЕЗУЛЬТАТЫ ОСВОЕНИЯ ПРОФЕССИОНАЛЬНОГО МОДУЛЯ</w:t>
      </w:r>
    </w:p>
    <w:p w:rsidR="00FC64EE" w:rsidRPr="00FC64EE" w:rsidRDefault="00FC64EE" w:rsidP="00FC64EE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7E49F3">
        <w:rPr>
          <w:rFonts w:ascii="Times New Roman" w:eastAsia="TimesNewRoman" w:hAnsi="Times New Roman" w:cs="Times New Roman"/>
          <w:color w:val="000000"/>
          <w:sz w:val="24"/>
          <w:szCs w:val="24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 w:rsidRPr="007E49F3">
        <w:rPr>
          <w:rFonts w:ascii="Times New Roman" w:eastAsia="TimesNewRoman" w:hAnsi="Times New Roman" w:cs="Times New Roman"/>
          <w:b/>
          <w:bCs/>
          <w:sz w:val="24"/>
          <w:szCs w:val="24"/>
        </w:rPr>
        <w:t>,</w:t>
      </w:r>
      <w:r w:rsidRPr="007E49F3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 «</w:t>
      </w:r>
      <w:r w:rsidRPr="00C15C9E">
        <w:rPr>
          <w:rFonts w:ascii="Times New Roman" w:hAnsi="Times New Roman"/>
          <w:b/>
          <w:color w:val="000000"/>
          <w:sz w:val="24"/>
          <w:szCs w:val="24"/>
        </w:rPr>
        <w:t xml:space="preserve">Монтаж, программирование и пуско-наладка </w:t>
      </w:r>
      <w:proofErr w:type="spellStart"/>
      <w:r w:rsidRPr="00C15C9E">
        <w:rPr>
          <w:rFonts w:ascii="Times New Roman" w:hAnsi="Times New Roman"/>
          <w:b/>
          <w:color w:val="000000"/>
          <w:sz w:val="24"/>
          <w:szCs w:val="24"/>
        </w:rPr>
        <w:t>мехатронных</w:t>
      </w:r>
      <w:proofErr w:type="spellEnd"/>
      <w:r w:rsidRPr="00C15C9E">
        <w:rPr>
          <w:rFonts w:ascii="Times New Roman" w:hAnsi="Times New Roman"/>
          <w:b/>
          <w:color w:val="000000"/>
          <w:sz w:val="24"/>
          <w:szCs w:val="24"/>
        </w:rPr>
        <w:t xml:space="preserve"> систем</w:t>
      </w:r>
      <w:r w:rsidRPr="007E49F3">
        <w:rPr>
          <w:rFonts w:ascii="Times New Roman" w:eastAsia="TimesNewRoman" w:hAnsi="Times New Roman" w:cs="Times New Roman"/>
          <w:b/>
          <w:sz w:val="28"/>
          <w:szCs w:val="28"/>
        </w:rPr>
        <w:t>»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7E49F3">
        <w:rPr>
          <w:rFonts w:ascii="Times New Roman" w:eastAsia="TimesNewRoman" w:hAnsi="Times New Roman" w:cs="Times New Roman"/>
          <w:color w:val="000000"/>
          <w:sz w:val="24"/>
          <w:szCs w:val="24"/>
        </w:rPr>
        <w:t>в том числе профессиональными (ПК) и общими (ОК) компетенциями: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8602"/>
      </w:tblGrid>
      <w:tr w:rsidR="00FC64EE" w:rsidRPr="00C15C9E" w:rsidTr="00F21011">
        <w:tc>
          <w:tcPr>
            <w:tcW w:w="1252" w:type="dxa"/>
            <w:hideMark/>
          </w:tcPr>
          <w:p w:rsidR="00FC64EE" w:rsidRPr="00C15C9E" w:rsidRDefault="00FC64EE" w:rsidP="00F21011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02" w:type="dxa"/>
            <w:hideMark/>
          </w:tcPr>
          <w:p w:rsidR="00FC64EE" w:rsidRPr="00C15C9E" w:rsidRDefault="00FC64EE" w:rsidP="00F21011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FC64EE" w:rsidRPr="00C15C9E" w:rsidTr="00F21011">
        <w:trPr>
          <w:trHeight w:val="327"/>
        </w:trPr>
        <w:tc>
          <w:tcPr>
            <w:tcW w:w="125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60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FC64EE" w:rsidRPr="00C15C9E" w:rsidTr="00F21011">
        <w:tc>
          <w:tcPr>
            <w:tcW w:w="125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60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FC64EE" w:rsidRPr="00C15C9E" w:rsidTr="00F21011">
        <w:tc>
          <w:tcPr>
            <w:tcW w:w="125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ОК 03.</w:t>
            </w:r>
          </w:p>
        </w:tc>
        <w:tc>
          <w:tcPr>
            <w:tcW w:w="860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C64EE" w:rsidRPr="00C15C9E" w:rsidTr="00F21011">
        <w:tc>
          <w:tcPr>
            <w:tcW w:w="125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ОК 05.</w:t>
            </w:r>
          </w:p>
        </w:tc>
        <w:tc>
          <w:tcPr>
            <w:tcW w:w="860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C64EE" w:rsidRPr="00C15C9E" w:rsidTr="00F21011">
        <w:tc>
          <w:tcPr>
            <w:tcW w:w="125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ОК 08.</w:t>
            </w:r>
          </w:p>
        </w:tc>
        <w:tc>
          <w:tcPr>
            <w:tcW w:w="860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FC64EE" w:rsidRPr="00C15C9E" w:rsidTr="00F21011">
        <w:tc>
          <w:tcPr>
            <w:tcW w:w="125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ОК 09.</w:t>
            </w:r>
          </w:p>
        </w:tc>
        <w:tc>
          <w:tcPr>
            <w:tcW w:w="860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FC64EE" w:rsidRPr="00C15C9E" w:rsidTr="00F21011">
        <w:tc>
          <w:tcPr>
            <w:tcW w:w="125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ОК 10.</w:t>
            </w:r>
          </w:p>
        </w:tc>
        <w:tc>
          <w:tcPr>
            <w:tcW w:w="8602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FC64EE" w:rsidRPr="00FC64EE" w:rsidRDefault="00FC64EE" w:rsidP="00FC64EE">
      <w:pPr>
        <w:spacing w:after="0" w:line="240" w:lineRule="auto"/>
        <w:jc w:val="both"/>
        <w:rPr>
          <w:rFonts w:ascii="Times New Roman" w:hAnsi="Times New Roman"/>
          <w:b/>
          <w:i/>
          <w:sz w:val="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8630"/>
      </w:tblGrid>
      <w:tr w:rsidR="00FC64EE" w:rsidRPr="00C15C9E" w:rsidTr="00F21011">
        <w:tc>
          <w:tcPr>
            <w:tcW w:w="1224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30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FC64EE" w:rsidRPr="00C15C9E" w:rsidTr="00F21011">
        <w:tc>
          <w:tcPr>
            <w:tcW w:w="1224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ВД 1</w:t>
            </w:r>
          </w:p>
        </w:tc>
        <w:tc>
          <w:tcPr>
            <w:tcW w:w="8630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Монтаж, программирование и пуско-наладка </w:t>
            </w:r>
            <w:proofErr w:type="spell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систем и мобильных робототехнических комплексов:</w:t>
            </w:r>
          </w:p>
        </w:tc>
      </w:tr>
      <w:tr w:rsidR="00FC64EE" w:rsidRPr="00C15C9E" w:rsidTr="00F21011">
        <w:tc>
          <w:tcPr>
            <w:tcW w:w="1224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ПК 1.1.</w:t>
            </w:r>
          </w:p>
        </w:tc>
        <w:tc>
          <w:tcPr>
            <w:tcW w:w="8630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Выполнять монтаж компонентов и модулей </w:t>
            </w:r>
            <w:proofErr w:type="spell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систем и мобильных робототехнических комплексов в соответствии с технической документацией.</w:t>
            </w:r>
          </w:p>
        </w:tc>
      </w:tr>
      <w:tr w:rsidR="00FC64EE" w:rsidRPr="00C15C9E" w:rsidTr="00F21011">
        <w:tc>
          <w:tcPr>
            <w:tcW w:w="1224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ПК 1.2.</w:t>
            </w:r>
          </w:p>
        </w:tc>
        <w:tc>
          <w:tcPr>
            <w:tcW w:w="8630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настройку и конфигурирование программируемых логических контроллеров и микропроцессорных систем в соответствии с принципиальными схемами подключения.</w:t>
            </w:r>
          </w:p>
        </w:tc>
      </w:tr>
      <w:tr w:rsidR="00FC64EE" w:rsidRPr="00C15C9E" w:rsidTr="00F21011">
        <w:tc>
          <w:tcPr>
            <w:tcW w:w="1224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ПК 1.3.</w:t>
            </w:r>
          </w:p>
        </w:tc>
        <w:tc>
          <w:tcPr>
            <w:tcW w:w="8630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Разрабатывать управляющие программы </w:t>
            </w:r>
            <w:proofErr w:type="spell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систем и мобильных робототехнических комплексов в соответствии с техническим заданием.</w:t>
            </w:r>
          </w:p>
        </w:tc>
      </w:tr>
      <w:tr w:rsidR="00FC64EE" w:rsidRPr="00C15C9E" w:rsidTr="00F21011">
        <w:tc>
          <w:tcPr>
            <w:tcW w:w="1224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ПК 1.4.</w:t>
            </w:r>
          </w:p>
        </w:tc>
        <w:tc>
          <w:tcPr>
            <w:tcW w:w="8630" w:type="dxa"/>
            <w:hideMark/>
          </w:tcPr>
          <w:p w:rsidR="00FC64EE" w:rsidRPr="00C15C9E" w:rsidRDefault="00FC64EE" w:rsidP="00F2101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Выполнять работы по наладке компонентов и модулей </w:t>
            </w:r>
            <w:proofErr w:type="spellStart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систем и мобильных робототехнических комплексов в соответствии с технической документацией.</w:t>
            </w:r>
          </w:p>
        </w:tc>
      </w:tr>
    </w:tbl>
    <w:p w:rsidR="00FC64EE" w:rsidRPr="00032EB6" w:rsidRDefault="00FC64EE" w:rsidP="00B406AC">
      <w:pPr>
        <w:spacing w:after="0"/>
        <w:rPr>
          <w:rFonts w:ascii="Times New Roman" w:hAnsi="Times New Roman"/>
          <w:sz w:val="24"/>
          <w:szCs w:val="24"/>
        </w:rPr>
        <w:sectPr w:rsidR="00FC64EE" w:rsidRPr="00032EB6">
          <w:pgSz w:w="11907" w:h="16840"/>
          <w:pgMar w:top="1134" w:right="851" w:bottom="992" w:left="1418" w:header="709" w:footer="709" w:gutter="0"/>
          <w:cols w:space="720"/>
        </w:sectPr>
      </w:pPr>
    </w:p>
    <w:p w:rsidR="00FC64EE" w:rsidRPr="00FC64EE" w:rsidRDefault="00FC64EE" w:rsidP="00FC64EE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Times New Roman" w:hAnsi="Times New Roman"/>
          <w:b/>
          <w:caps/>
          <w:sz w:val="24"/>
          <w:szCs w:val="28"/>
        </w:rPr>
      </w:pPr>
      <w:r w:rsidRPr="00FC64EE">
        <w:rPr>
          <w:rFonts w:ascii="Times New Roman" w:hAnsi="Times New Roman"/>
          <w:b/>
          <w:caps/>
          <w:sz w:val="24"/>
          <w:szCs w:val="28"/>
        </w:rPr>
        <w:lastRenderedPageBreak/>
        <w:t>3. СТРУКТУРА и ПРИМЕРНОЕ содержание профессионального модуля</w:t>
      </w:r>
    </w:p>
    <w:p w:rsidR="00FC64EE" w:rsidRDefault="00FC64EE" w:rsidP="00FC64EE">
      <w:pPr>
        <w:spacing w:after="0"/>
        <w:jc w:val="both"/>
        <w:rPr>
          <w:rFonts w:ascii="Times New Roman" w:hAnsi="Times New Roman"/>
          <w:b/>
          <w:sz w:val="24"/>
        </w:rPr>
      </w:pPr>
      <w:r w:rsidRPr="00FC64EE">
        <w:rPr>
          <w:rFonts w:ascii="Times New Roman" w:hAnsi="Times New Roman" w:cs="Times New Roman"/>
          <w:b/>
          <w:sz w:val="24"/>
          <w:szCs w:val="28"/>
        </w:rPr>
        <w:t xml:space="preserve">3.1. Тематический план профессионального модуля  </w:t>
      </w:r>
      <w:r w:rsidRPr="00F31580">
        <w:rPr>
          <w:rFonts w:ascii="Times New Roman" w:hAnsi="Times New Roman"/>
          <w:b/>
          <w:sz w:val="24"/>
        </w:rPr>
        <w:t xml:space="preserve">Монтаж, программирование и пуско-наладка </w:t>
      </w:r>
      <w:proofErr w:type="spellStart"/>
      <w:r w:rsidRPr="00F31580">
        <w:rPr>
          <w:rFonts w:ascii="Times New Roman" w:hAnsi="Times New Roman"/>
          <w:b/>
          <w:sz w:val="24"/>
        </w:rPr>
        <w:t>мехатронных</w:t>
      </w:r>
      <w:proofErr w:type="spellEnd"/>
      <w:r w:rsidRPr="00F31580">
        <w:rPr>
          <w:rFonts w:ascii="Times New Roman" w:hAnsi="Times New Roman"/>
          <w:b/>
          <w:sz w:val="24"/>
        </w:rPr>
        <w:t xml:space="preserve"> систем и мобильных робототехнических комплексов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6"/>
        <w:gridCol w:w="4251"/>
        <w:gridCol w:w="1275"/>
        <w:gridCol w:w="1150"/>
        <w:gridCol w:w="1830"/>
        <w:gridCol w:w="1275"/>
        <w:gridCol w:w="1845"/>
        <w:gridCol w:w="1563"/>
      </w:tblGrid>
      <w:tr w:rsidR="00FC64EE" w:rsidRPr="00FB2991" w:rsidTr="00F21011">
        <w:trPr>
          <w:trHeight w:val="353"/>
        </w:trPr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1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профессионального модуля, час.</w:t>
            </w:r>
          </w:p>
        </w:tc>
      </w:tr>
      <w:tr w:rsidR="00FC64EE" w:rsidRPr="00FB2991" w:rsidTr="00F21011">
        <w:trPr>
          <w:trHeight w:val="353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FC64EE" w:rsidRPr="00FB2991" w:rsidTr="00F21011"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Обучение по МДК</w:t>
            </w:r>
          </w:p>
        </w:tc>
        <w:tc>
          <w:tcPr>
            <w:tcW w:w="10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Практики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4EE" w:rsidRPr="00FB2991" w:rsidTr="00F21011"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4EE" w:rsidRPr="00FB2991" w:rsidRDefault="004653D0" w:rsidP="004653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том числе</w:t>
            </w:r>
          </w:p>
        </w:tc>
        <w:tc>
          <w:tcPr>
            <w:tcW w:w="10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4EE" w:rsidRPr="00FB2991" w:rsidTr="00F21011"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Лабораторных и практических занятий</w:t>
            </w:r>
          </w:p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</w:t>
            </w:r>
          </w:p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</w:t>
            </w:r>
          </w:p>
          <w:p w:rsidR="00FC64EE" w:rsidRPr="00FB2991" w:rsidRDefault="00FC64EE" w:rsidP="00F21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4EE" w:rsidRPr="00FB2991" w:rsidTr="00F21011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4EE" w:rsidRPr="00FB2991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4EE" w:rsidRPr="00FB2991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9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</w:t>
            </w:r>
          </w:p>
        </w:tc>
      </w:tr>
      <w:tr w:rsidR="00FC64EE" w:rsidRPr="00FB2991" w:rsidTr="00F21011">
        <w:trPr>
          <w:trHeight w:val="78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EE" w:rsidRDefault="00FC64EE" w:rsidP="00FC64E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6584">
              <w:rPr>
                <w:rFonts w:ascii="Times New Roman" w:eastAsia="TimesNew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ПК 1.1- </w:t>
            </w:r>
          </w:p>
          <w:p w:rsidR="00FC64EE" w:rsidRPr="000C6584" w:rsidRDefault="00FC64EE" w:rsidP="00FC64E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6584">
              <w:rPr>
                <w:rFonts w:ascii="Times New Roman" w:eastAsia="TimesNewRoman" w:hAnsi="Times New Roman" w:cs="Times New Roman"/>
                <w:b/>
                <w:bCs/>
                <w:color w:val="000000"/>
                <w:sz w:val="24"/>
                <w:szCs w:val="24"/>
              </w:rPr>
              <w:t>ПК 1.</w:t>
            </w:r>
            <w:r>
              <w:rPr>
                <w:rFonts w:ascii="Times New Roman" w:eastAsia="TimesNew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EE" w:rsidRPr="000C6584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4EE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МДК 01.01 Технология монтажа и пуско-наладки  </w:t>
            </w:r>
            <w:proofErr w:type="spellStart"/>
            <w:r w:rsidRPr="00FC64EE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мехатронных</w:t>
            </w:r>
            <w:proofErr w:type="spellEnd"/>
            <w:r w:rsidRPr="00FC64EE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систем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4653D0" w:rsidRDefault="00791089" w:rsidP="00F2101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4653D0">
              <w:rPr>
                <w:rFonts w:ascii="Times New Roman" w:eastAsia="TimesNew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4EE" w:rsidRPr="000C6584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FC64EE" w:rsidRPr="00FB2991" w:rsidTr="00F21011">
        <w:trPr>
          <w:trHeight w:val="78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EE" w:rsidRPr="00FC64EE" w:rsidRDefault="00FC64EE" w:rsidP="00FC64EE">
            <w:pPr>
              <w:pStyle w:val="Style43"/>
              <w:widowControl/>
              <w:spacing w:before="0" w:line="276" w:lineRule="auto"/>
              <w:ind w:right="0" w:firstLine="0"/>
              <w:jc w:val="left"/>
              <w:rPr>
                <w:rStyle w:val="FontStyle69"/>
                <w:rFonts w:eastAsia="Arial Unicode MS" w:cs="Times New Roman"/>
                <w:bCs/>
                <w:sz w:val="24"/>
                <w:szCs w:val="20"/>
              </w:rPr>
            </w:pPr>
            <w:r w:rsidRPr="00FC64EE">
              <w:rPr>
                <w:rStyle w:val="FontStyle69"/>
                <w:rFonts w:eastAsia="Arial Unicode MS" w:cs="Times New Roman"/>
                <w:bCs/>
                <w:sz w:val="24"/>
                <w:szCs w:val="20"/>
              </w:rPr>
              <w:t>ПК 1.2-</w:t>
            </w:r>
          </w:p>
          <w:p w:rsidR="00FC64EE" w:rsidRPr="000C6584" w:rsidRDefault="00FC64EE" w:rsidP="00FC64EE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C64EE">
              <w:rPr>
                <w:rStyle w:val="FontStyle69"/>
                <w:rFonts w:eastAsia="Arial Unicode MS"/>
                <w:bCs/>
                <w:sz w:val="24"/>
                <w:szCs w:val="20"/>
              </w:rPr>
              <w:t>ПК 1.3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EE" w:rsidRPr="000C6584" w:rsidRDefault="00FC64EE" w:rsidP="00F21011">
            <w:pPr>
              <w:spacing w:after="0" w:line="240" w:lineRule="auto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C64EE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МДК 01.02 Технология программирования </w:t>
            </w:r>
            <w:proofErr w:type="spellStart"/>
            <w:r w:rsidRPr="00FC64EE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мехатронных</w:t>
            </w:r>
            <w:proofErr w:type="spellEnd"/>
            <w:r w:rsidRPr="00FC64EE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систем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Default="00FC64EE" w:rsidP="00F2101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Default="00791089" w:rsidP="00F2101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4653D0" w:rsidRDefault="00791089" w:rsidP="00F2101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4653D0">
              <w:rPr>
                <w:rFonts w:ascii="Times New Roman" w:eastAsia="TimesNew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4EE" w:rsidRPr="000C6584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Default="00FC64EE" w:rsidP="00F2101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FC64EE" w:rsidRPr="00FB2991" w:rsidTr="00F21011">
        <w:trPr>
          <w:trHeight w:val="374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4EE" w:rsidRPr="000C6584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9BA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Учебная практика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791089" w:rsidP="00F210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4653D0" w:rsidRDefault="00FC64EE" w:rsidP="00F210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791089" w:rsidP="00F210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FC64EE" w:rsidRPr="00FB2991" w:rsidTr="00F21011">
        <w:trPr>
          <w:trHeight w:val="592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8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 практика (по профилю специальности), часов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791089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/>
                <w:sz w:val="24"/>
                <w:szCs w:val="24"/>
              </w:rPr>
              <w:t>288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4653D0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791089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4EE" w:rsidRPr="00FB2991" w:rsidTr="00F21011">
        <w:trPr>
          <w:trHeight w:val="36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FB2991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8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4653D0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676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4653D0" w:rsidRDefault="004653D0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653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135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791089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791089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EE" w:rsidRPr="000C6584" w:rsidRDefault="00FC64EE" w:rsidP="00F21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C64EE" w:rsidRDefault="00FC64EE" w:rsidP="00FC64EE">
      <w:pPr>
        <w:spacing w:after="0"/>
        <w:jc w:val="both"/>
        <w:rPr>
          <w:rFonts w:ascii="Times New Roman" w:hAnsi="Times New Roman"/>
          <w:b/>
          <w:sz w:val="24"/>
        </w:rPr>
      </w:pPr>
    </w:p>
    <w:p w:rsidR="00FC64EE" w:rsidRPr="00FC64EE" w:rsidRDefault="00FC64EE" w:rsidP="00FC64EE">
      <w:pPr>
        <w:spacing w:after="0"/>
        <w:jc w:val="both"/>
        <w:rPr>
          <w:rFonts w:ascii="Times New Roman" w:hAnsi="Times New Roman"/>
          <w:b/>
          <w:sz w:val="24"/>
        </w:rPr>
      </w:pPr>
    </w:p>
    <w:p w:rsidR="00B406AC" w:rsidRDefault="00B406AC" w:rsidP="00B406AC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91089" w:rsidRDefault="00791089" w:rsidP="00B406AC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91089" w:rsidRDefault="00791089" w:rsidP="00B406AC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91089" w:rsidRPr="00C15C9E" w:rsidRDefault="00791089" w:rsidP="00B406AC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06AC" w:rsidRPr="00791089" w:rsidRDefault="00791089" w:rsidP="0079108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49F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2.2. Тематический план и содержан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ие профессионального модуля (ПМ.</w:t>
      </w:r>
      <w:r w:rsidRPr="007E49F3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7E49F3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7490"/>
        <w:gridCol w:w="3282"/>
        <w:gridCol w:w="1228"/>
      </w:tblGrid>
      <w:tr w:rsidR="00B406AC" w:rsidRPr="00C15C9E" w:rsidTr="00791089">
        <w:trPr>
          <w:trHeight w:val="1225"/>
        </w:trPr>
        <w:tc>
          <w:tcPr>
            <w:tcW w:w="985" w:type="pct"/>
          </w:tcPr>
          <w:p w:rsidR="00B406AC" w:rsidRPr="00791089" w:rsidRDefault="00791089" w:rsidP="0079108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791089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04" w:type="pct"/>
            <w:gridSpan w:val="2"/>
            <w:vAlign w:val="center"/>
            <w:hideMark/>
          </w:tcPr>
          <w:p w:rsidR="00791089" w:rsidRPr="00791089" w:rsidRDefault="00791089" w:rsidP="0079108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791089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Содержание учебного материала,</w:t>
            </w:r>
          </w:p>
          <w:p w:rsidR="00B406AC" w:rsidRPr="00791089" w:rsidRDefault="00791089" w:rsidP="0079108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91089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791089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обучающихся</w:t>
            </w:r>
            <w:proofErr w:type="gramEnd"/>
            <w:r w:rsidRPr="00791089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, курсовая работа (проект)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791089" w:rsidP="003037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791089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Объем в часах</w:t>
            </w:r>
          </w:p>
        </w:tc>
      </w:tr>
      <w:tr w:rsidR="00B406AC" w:rsidRPr="00C15C9E" w:rsidTr="00303729">
        <w:trPr>
          <w:trHeight w:val="315"/>
        </w:trPr>
        <w:tc>
          <w:tcPr>
            <w:tcW w:w="985" w:type="pct"/>
            <w:hideMark/>
          </w:tcPr>
          <w:p w:rsidR="00B406AC" w:rsidRPr="00303729" w:rsidRDefault="00B406AC" w:rsidP="003037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0372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604" w:type="pct"/>
            <w:gridSpan w:val="2"/>
            <w:hideMark/>
          </w:tcPr>
          <w:p w:rsidR="00B406AC" w:rsidRPr="00303729" w:rsidRDefault="00B406AC" w:rsidP="003037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03729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11" w:type="pct"/>
            <w:vAlign w:val="center"/>
            <w:hideMark/>
          </w:tcPr>
          <w:p w:rsidR="00B406AC" w:rsidRPr="00303729" w:rsidRDefault="00B406AC" w:rsidP="003037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03729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B406AC" w:rsidRPr="00C15C9E" w:rsidTr="00303729">
        <w:trPr>
          <w:trHeight w:val="291"/>
        </w:trPr>
        <w:tc>
          <w:tcPr>
            <w:tcW w:w="4589" w:type="pct"/>
            <w:gridSpan w:val="3"/>
            <w:hideMark/>
          </w:tcPr>
          <w:p w:rsidR="00B406AC" w:rsidRPr="00C15C9E" w:rsidRDefault="00303729" w:rsidP="00303729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ПМ. 01 </w:t>
            </w:r>
            <w:r w:rsidRPr="00F31580">
              <w:rPr>
                <w:rFonts w:ascii="Times New Roman" w:hAnsi="Times New Roman"/>
                <w:b/>
                <w:sz w:val="24"/>
              </w:rPr>
              <w:t xml:space="preserve">Монтаж, программирование и пуско-наладка </w:t>
            </w:r>
            <w:proofErr w:type="spellStart"/>
            <w:r w:rsidRPr="00F31580">
              <w:rPr>
                <w:rFonts w:ascii="Times New Roman" w:hAnsi="Times New Roman"/>
                <w:b/>
                <w:sz w:val="24"/>
              </w:rPr>
              <w:t>мехатронных</w:t>
            </w:r>
            <w:proofErr w:type="spellEnd"/>
            <w:r w:rsidRPr="00F31580">
              <w:rPr>
                <w:rFonts w:ascii="Times New Roman" w:hAnsi="Times New Roman"/>
                <w:b/>
                <w:sz w:val="24"/>
              </w:rPr>
              <w:t xml:space="preserve"> систем и мобильных робототехнических комплексов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303729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292</w:t>
            </w:r>
          </w:p>
        </w:tc>
      </w:tr>
      <w:tr w:rsidR="00B406AC" w:rsidRPr="00C15C9E" w:rsidTr="00791089">
        <w:tc>
          <w:tcPr>
            <w:tcW w:w="4589" w:type="pct"/>
            <w:gridSpan w:val="3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C15C9E">
              <w:rPr>
                <w:rFonts w:ascii="Times New Roman" w:hAnsi="Times New Roman"/>
                <w:b/>
                <w:bCs/>
                <w:i/>
              </w:rPr>
              <w:t xml:space="preserve">МДК 01.01 </w:t>
            </w:r>
            <w:r w:rsidRPr="00C15C9E">
              <w:rPr>
                <w:rFonts w:ascii="Times New Roman" w:hAnsi="Times New Roman"/>
                <w:b/>
                <w:color w:val="000000"/>
              </w:rPr>
              <w:t xml:space="preserve">Технология монтажа и пуско-наладки </w:t>
            </w:r>
            <w:proofErr w:type="spellStart"/>
            <w:r w:rsidRPr="00C15C9E">
              <w:rPr>
                <w:rFonts w:ascii="Times New Roman" w:hAnsi="Times New Roman"/>
                <w:b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b/>
                <w:color w:val="000000"/>
              </w:rPr>
              <w:t xml:space="preserve"> систем</w:t>
            </w:r>
          </w:p>
        </w:tc>
        <w:tc>
          <w:tcPr>
            <w:tcW w:w="411" w:type="pct"/>
            <w:vAlign w:val="center"/>
          </w:tcPr>
          <w:p w:rsidR="00B406AC" w:rsidRPr="00C15C9E" w:rsidRDefault="00D03A3E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132</w:t>
            </w:r>
          </w:p>
        </w:tc>
      </w:tr>
      <w:tr w:rsidR="00B406AC" w:rsidRPr="00C15C9E" w:rsidTr="00791089">
        <w:tc>
          <w:tcPr>
            <w:tcW w:w="985" w:type="pct"/>
            <w:vMerge w:val="restart"/>
            <w:hideMark/>
          </w:tcPr>
          <w:p w:rsidR="00B406AC" w:rsidRPr="00C15C9E" w:rsidRDefault="00B406AC" w:rsidP="0030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  <w:b/>
                <w:bCs/>
              </w:rPr>
              <w:t xml:space="preserve">Введение </w:t>
            </w: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C15C9E">
              <w:rPr>
                <w:rFonts w:ascii="Times New Roman" w:hAnsi="Times New Roman"/>
                <w:b/>
                <w:bCs/>
                <w:i/>
              </w:rPr>
              <w:t xml:space="preserve">Содержание </w:t>
            </w:r>
          </w:p>
        </w:tc>
        <w:tc>
          <w:tcPr>
            <w:tcW w:w="411" w:type="pct"/>
            <w:vAlign w:val="center"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B406AC" w:rsidRPr="00C15C9E" w:rsidTr="00791089"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D03A3E">
            <w:pPr>
              <w:pStyle w:val="TableParagraph"/>
              <w:spacing w:before="0"/>
              <w:ind w:left="0" w:right="0" w:firstLine="0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Цели и задачи профессионального модуля. Структура профессионального модуля. 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C15C9E"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B406AC" w:rsidRPr="00C15C9E" w:rsidTr="00A818A8">
        <w:trPr>
          <w:trHeight w:val="293"/>
        </w:trPr>
        <w:tc>
          <w:tcPr>
            <w:tcW w:w="985" w:type="pct"/>
            <w:vMerge w:val="restart"/>
            <w:hideMark/>
          </w:tcPr>
          <w:p w:rsidR="00B406AC" w:rsidRPr="00C15C9E" w:rsidRDefault="00B406AC" w:rsidP="00FB43B1">
            <w:pPr>
              <w:pStyle w:val="TableParagraph"/>
              <w:spacing w:before="0"/>
              <w:ind w:left="0" w:right="0" w:firstLine="0"/>
              <w:rPr>
                <w:rFonts w:ascii="Times New Roman" w:hAnsi="Times New Roman"/>
                <w:color w:val="000000"/>
                <w:lang w:val="ru-RU"/>
              </w:rPr>
            </w:pPr>
            <w:r w:rsidRPr="00D03A3E">
              <w:rPr>
                <w:rFonts w:ascii="Times New Roman" w:hAnsi="Times New Roman"/>
                <w:bCs/>
                <w:lang w:val="ru-RU"/>
              </w:rPr>
              <w:t>Тема 1.1.</w:t>
            </w:r>
            <w:r w:rsidRPr="00C15C9E">
              <w:rPr>
                <w:rFonts w:ascii="Times New Roman" w:hAnsi="Times New Roman"/>
                <w:b/>
                <w:bCs/>
                <w:i/>
                <w:lang w:val="ru-RU"/>
              </w:rPr>
              <w:t xml:space="preserve"> </w:t>
            </w:r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Организация монтажа </w:t>
            </w:r>
          </w:p>
          <w:p w:rsidR="00B406AC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 и мобильных робототехнических комплексов</w:t>
            </w:r>
            <w:r w:rsidRPr="00C15C9E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  <w:p w:rsidR="00D03A3E" w:rsidRPr="00C15C9E" w:rsidRDefault="00D03A3E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 семестр</w:t>
            </w: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C15C9E">
              <w:rPr>
                <w:rFonts w:ascii="Times New Roman" w:hAnsi="Times New Roman"/>
                <w:b/>
                <w:bCs/>
                <w:i/>
              </w:rPr>
              <w:t>Содержание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8</w:t>
            </w:r>
          </w:p>
        </w:tc>
      </w:tr>
      <w:tr w:rsidR="00B406AC" w:rsidRPr="00C15C9E" w:rsidTr="006E2627">
        <w:trPr>
          <w:trHeight w:val="424"/>
        </w:trPr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6E2627" w:rsidRDefault="00B406AC" w:rsidP="006E2627">
            <w:pPr>
              <w:pStyle w:val="TableParagraph"/>
              <w:spacing w:before="97"/>
              <w:ind w:left="143" w:right="137" w:firstLine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1. Организация работ по монтажу </w:t>
            </w:r>
            <w:proofErr w:type="spellStart"/>
            <w:r w:rsidRPr="00C15C9E">
              <w:rPr>
                <w:rFonts w:ascii="Times New Roman" w:hAnsi="Times New Roman"/>
                <w:color w:val="000000"/>
                <w:lang w:val="ru-RU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 систем.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D03A3E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6AC" w:rsidRPr="00C15C9E" w:rsidTr="00E33ADA">
        <w:trPr>
          <w:trHeight w:val="417"/>
        </w:trPr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303729">
            <w:pPr>
              <w:pStyle w:val="TableParagraph"/>
              <w:ind w:left="143" w:right="137" w:firstLine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2. Виды технической документации при производстве монтажных работ.</w:t>
            </w:r>
          </w:p>
          <w:p w:rsidR="006E2627" w:rsidRPr="00C15C9E" w:rsidRDefault="006E2627" w:rsidP="00E33ADA">
            <w:pPr>
              <w:pStyle w:val="TableParagraph"/>
              <w:spacing w:before="97"/>
              <w:ind w:right="137" w:hanging="113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11" w:type="pct"/>
            <w:hideMark/>
          </w:tcPr>
          <w:p w:rsidR="00B406AC" w:rsidRPr="00C15C9E" w:rsidRDefault="00A818A8" w:rsidP="00E33AD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6AC" w:rsidRPr="00C15C9E" w:rsidTr="00791089">
        <w:trPr>
          <w:trHeight w:val="1025"/>
        </w:trPr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303729">
            <w:pPr>
              <w:pStyle w:val="TableParagraph"/>
              <w:ind w:left="143" w:right="137" w:firstLine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3. Нормативные требования к наладке обеспечивающих подсистем технологической подготовки производства. Особенности эксплуатации </w:t>
            </w:r>
            <w:proofErr w:type="spellStart"/>
            <w:r w:rsidRPr="00C15C9E">
              <w:rPr>
                <w:rFonts w:ascii="Times New Roman" w:hAnsi="Times New Roman"/>
                <w:color w:val="000000"/>
                <w:lang w:val="ru-RU"/>
              </w:rPr>
              <w:t>мехатронного</w:t>
            </w:r>
            <w:proofErr w:type="spellEnd"/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 комплекса по обеспечению основного производства технологической оснасткой.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D03A3E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6AC" w:rsidRPr="00C15C9E" w:rsidTr="00791089">
        <w:trPr>
          <w:trHeight w:val="1024"/>
        </w:trPr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303729">
            <w:pPr>
              <w:pStyle w:val="TableParagraph"/>
              <w:ind w:left="143" w:right="137" w:firstLine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4. Материально-техническое обеспечение автоматизированных измерительных подсистем. Настройка проектирующих подпрограмм для реализации функционала САПР технологических процессов на базе таблиц и элементной базы монтажных схем.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D03A3E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B406AC" w:rsidRPr="00C15C9E" w:rsidTr="00791089"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C15C9E">
              <w:rPr>
                <w:rFonts w:ascii="Times New Roman" w:hAnsi="Times New Roman"/>
                <w:b/>
                <w:color w:val="000000"/>
              </w:rPr>
              <w:t>Практические занятия: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D03A3E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9</w:t>
            </w:r>
          </w:p>
        </w:tc>
      </w:tr>
      <w:tr w:rsidR="00B406AC" w:rsidRPr="00C15C9E" w:rsidTr="006E2627">
        <w:trPr>
          <w:trHeight w:val="620"/>
        </w:trPr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  <w:b/>
                <w:color w:val="000000"/>
              </w:rPr>
              <w:t>Практическое занятие № 1</w:t>
            </w:r>
            <w:r w:rsidRPr="00C15C9E">
              <w:rPr>
                <w:rFonts w:ascii="Times New Roman" w:hAnsi="Times New Roman"/>
              </w:rPr>
              <w:t xml:space="preserve"> </w:t>
            </w:r>
          </w:p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Составление технической документации для проведения работ по монтажу на основании стандартов ЕСКД и </w:t>
            </w:r>
            <w:r w:rsidRPr="00C15C9E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C15C9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D03A3E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B406AC" w:rsidRPr="00C15C9E" w:rsidTr="00791089"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C15C9E">
              <w:rPr>
                <w:rFonts w:ascii="Times New Roman" w:hAnsi="Times New Roman"/>
                <w:b/>
                <w:color w:val="000000"/>
              </w:rPr>
              <w:t>Практическое занятие № 2</w:t>
            </w:r>
          </w:p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 </w:t>
            </w:r>
            <w:r w:rsidRPr="00C15C9E">
              <w:rPr>
                <w:rFonts w:ascii="Times New Roman" w:hAnsi="Times New Roman"/>
                <w:sz w:val="24"/>
                <w:szCs w:val="24"/>
              </w:rPr>
              <w:t>Чтение  принципиальных структурных схем, схем автоматизации, схем соединений и подключений</w:t>
            </w:r>
            <w:r w:rsidRPr="00C15C9E">
              <w:rPr>
                <w:rFonts w:ascii="Times New Roman" w:hAnsi="Times New Roman"/>
                <w:color w:val="000000"/>
              </w:rPr>
              <w:t>. Применение технологий бережливого производства за счет расчетного уменьшения потерь источников энергии.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D03A3E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B406AC" w:rsidRPr="00C15C9E" w:rsidTr="00791089"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vAlign w:val="bottom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C15C9E">
              <w:rPr>
                <w:rFonts w:ascii="Times New Roman" w:hAnsi="Times New Roman"/>
                <w:b/>
                <w:color w:val="000000"/>
              </w:rPr>
              <w:t>Практическое занятие № 3</w:t>
            </w:r>
          </w:p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 Осуществление работ по подготовке к проведению монтажа. Проверка элементной базы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систем, подготовка инструмента и оборудования.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D03A3E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B406AC" w:rsidRPr="00C15C9E" w:rsidTr="00791089">
        <w:tc>
          <w:tcPr>
            <w:tcW w:w="985" w:type="pct"/>
            <w:vMerge w:val="restart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FB43B1">
              <w:rPr>
                <w:rFonts w:ascii="Times New Roman" w:hAnsi="Times New Roman"/>
                <w:bCs/>
              </w:rPr>
              <w:t>Тема 1.2.</w:t>
            </w:r>
            <w:r w:rsidRPr="00C15C9E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Pr="00C15C9E">
              <w:rPr>
                <w:rFonts w:ascii="Times New Roman" w:hAnsi="Times New Roman"/>
                <w:color w:val="000000"/>
              </w:rPr>
              <w:t xml:space="preserve">Особенности  выполнения монтажа систем </w:t>
            </w:r>
            <w:r w:rsidRPr="00C15C9E">
              <w:rPr>
                <w:rFonts w:ascii="Times New Roman" w:hAnsi="Times New Roman"/>
                <w:color w:val="000000"/>
              </w:rPr>
              <w:lastRenderedPageBreak/>
              <w:t xml:space="preserve">автоматического управления, средств измерений и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</w:t>
            </w:r>
          </w:p>
        </w:tc>
        <w:tc>
          <w:tcPr>
            <w:tcW w:w="2506" w:type="pct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C15C9E">
              <w:rPr>
                <w:rFonts w:ascii="Times New Roman" w:hAnsi="Times New Roman"/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1098" w:type="pct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C15C9E">
              <w:rPr>
                <w:rFonts w:ascii="Times New Roman" w:hAnsi="Times New Roman"/>
                <w:b/>
                <w:bCs/>
                <w:i/>
              </w:rPr>
              <w:t>Уровень освоения</w:t>
            </w:r>
          </w:p>
        </w:tc>
        <w:tc>
          <w:tcPr>
            <w:tcW w:w="411" w:type="pct"/>
            <w:vAlign w:val="center"/>
          </w:tcPr>
          <w:p w:rsidR="00B406AC" w:rsidRPr="00C15C9E" w:rsidRDefault="00D03A3E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12</w:t>
            </w:r>
          </w:p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B406AC" w:rsidRPr="00C15C9E" w:rsidTr="00791089">
        <w:trPr>
          <w:trHeight w:val="255"/>
        </w:trPr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6E2627" w:rsidRDefault="00B406AC" w:rsidP="006E2627">
            <w:pPr>
              <w:pStyle w:val="TableParagraph"/>
              <w:ind w:left="143" w:right="91" w:firstLine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1. Особенности монтажа микропроцессорных устройств, технических средств и систем автоматического управления, средств измерений и </w:t>
            </w:r>
            <w:proofErr w:type="spellStart"/>
            <w:r w:rsidRPr="00C15C9E">
              <w:rPr>
                <w:rFonts w:ascii="Times New Roman" w:hAnsi="Times New Roman"/>
                <w:color w:val="000000"/>
                <w:lang w:val="ru-RU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 систем.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D03A3E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B406AC" w:rsidRPr="00C15C9E" w:rsidTr="00791089">
        <w:trPr>
          <w:trHeight w:val="247"/>
        </w:trPr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6E2627" w:rsidRDefault="00B406AC" w:rsidP="006E2627">
            <w:pPr>
              <w:pStyle w:val="TableParagraph"/>
              <w:ind w:left="143" w:right="91" w:firstLine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2. Особенности выполнения различных видов подключений при монтаже систем автоматического управления, средств измерений и </w:t>
            </w:r>
            <w:proofErr w:type="spellStart"/>
            <w:r w:rsidRPr="00C15C9E">
              <w:rPr>
                <w:rFonts w:ascii="Times New Roman" w:hAnsi="Times New Roman"/>
                <w:color w:val="000000"/>
                <w:lang w:val="ru-RU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 систем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D03A3E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B406AC" w:rsidRPr="00C15C9E" w:rsidTr="00791089">
        <w:trPr>
          <w:trHeight w:val="202"/>
        </w:trPr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6E2627" w:rsidRDefault="00B406AC" w:rsidP="006E2627">
            <w:pPr>
              <w:pStyle w:val="TableParagraph"/>
              <w:spacing w:before="97"/>
              <w:ind w:left="143" w:right="91" w:firstLine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3. Особенности монтажа приборов и систем автоматизации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D03A3E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B406AC" w:rsidRPr="00C15C9E" w:rsidTr="00791089">
        <w:trPr>
          <w:trHeight w:val="300"/>
        </w:trPr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4. Монтаж оборудования беспроводной связи и класса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Ethernet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. Подключение блоков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приёмо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>-передачи и модуляции сигналов ультразвуковых, световых, радио-датчиков. Особенности монтажа, эксплуатации и обеспечение безопасности и надёжности работы. Анализ фона излучений и повышение стабильности работы беспроводной аппаратуры в условиях автоматизированного предприятия.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D03A3E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B406AC" w:rsidRPr="00C15C9E" w:rsidTr="00791089"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D03A3E" w:rsidRPr="00C15C9E" w:rsidRDefault="00D03A3E" w:rsidP="00D03A3E">
            <w:pPr>
              <w:pStyle w:val="TableParagraph"/>
              <w:spacing w:before="97"/>
              <w:ind w:left="5" w:hanging="18"/>
              <w:rPr>
                <w:rFonts w:ascii="Times New Roman" w:hAnsi="Times New Roman"/>
                <w:b/>
                <w:color w:val="000000"/>
                <w:lang w:val="ru-RU"/>
              </w:rPr>
            </w:pPr>
          </w:p>
        </w:tc>
        <w:tc>
          <w:tcPr>
            <w:tcW w:w="411" w:type="pct"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B406AC" w:rsidRPr="00C15C9E" w:rsidTr="00791089">
        <w:trPr>
          <w:trHeight w:val="276"/>
        </w:trPr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303729">
            <w:pPr>
              <w:pStyle w:val="TableParagraph"/>
              <w:spacing w:before="0"/>
              <w:ind w:right="0" w:hanging="113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b/>
                <w:lang w:val="ru-RU"/>
              </w:rPr>
              <w:t>Практические занятия: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D03A3E" w:rsidP="00303729">
            <w:pPr>
              <w:pStyle w:val="TableParagraph"/>
              <w:spacing w:before="97"/>
              <w:ind w:right="-5" w:firstLine="49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21</w:t>
            </w:r>
          </w:p>
        </w:tc>
      </w:tr>
      <w:tr w:rsidR="00B406AC" w:rsidRPr="00C15C9E" w:rsidTr="00791089">
        <w:trPr>
          <w:trHeight w:val="202"/>
        </w:trPr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303729">
            <w:pPr>
              <w:pStyle w:val="TableParagraph"/>
              <w:ind w:right="-5" w:hanging="113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b/>
                <w:color w:val="000000"/>
                <w:lang w:val="ru-RU"/>
              </w:rPr>
              <w:t>Практическое занятие № 4</w:t>
            </w:r>
          </w:p>
          <w:p w:rsidR="00B406AC" w:rsidRPr="00C15C9E" w:rsidRDefault="00B406AC" w:rsidP="00303729">
            <w:pPr>
              <w:pStyle w:val="TableParagraph"/>
              <w:ind w:left="94" w:right="-5" w:firstLine="49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Монтаж первичных преобразователей</w:t>
            </w:r>
          </w:p>
        </w:tc>
        <w:tc>
          <w:tcPr>
            <w:tcW w:w="411" w:type="pct"/>
            <w:hideMark/>
          </w:tcPr>
          <w:p w:rsidR="00B406AC" w:rsidRPr="00C15C9E" w:rsidRDefault="00D03A3E" w:rsidP="00303729">
            <w:pPr>
              <w:pStyle w:val="TableParagraph"/>
              <w:spacing w:before="97"/>
              <w:ind w:right="-5" w:firstLine="49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</w:tr>
      <w:tr w:rsidR="00B406AC" w:rsidRPr="00C15C9E" w:rsidTr="00791089">
        <w:trPr>
          <w:trHeight w:val="300"/>
        </w:trPr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303729">
            <w:pPr>
              <w:pStyle w:val="TableParagraph"/>
              <w:ind w:right="-5" w:hanging="113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b/>
                <w:color w:val="000000"/>
                <w:lang w:val="ru-RU"/>
              </w:rPr>
              <w:t>Практическое занятие № 5</w:t>
            </w:r>
          </w:p>
          <w:p w:rsidR="00B406AC" w:rsidRPr="00C15C9E" w:rsidRDefault="00B406AC" w:rsidP="00303729">
            <w:pPr>
              <w:pStyle w:val="TableParagraph"/>
              <w:ind w:left="94" w:right="-5" w:firstLine="49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Монтаж электромеханических систем автоматики</w:t>
            </w:r>
          </w:p>
        </w:tc>
        <w:tc>
          <w:tcPr>
            <w:tcW w:w="411" w:type="pct"/>
            <w:hideMark/>
          </w:tcPr>
          <w:p w:rsidR="00B406AC" w:rsidRPr="00C15C9E" w:rsidRDefault="00D03A3E" w:rsidP="00303729">
            <w:pPr>
              <w:pStyle w:val="TableParagraph"/>
              <w:spacing w:before="97"/>
              <w:ind w:right="-5" w:firstLine="49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</w:tr>
      <w:tr w:rsidR="00B406AC" w:rsidRPr="00C15C9E" w:rsidTr="00791089">
        <w:trPr>
          <w:trHeight w:val="240"/>
        </w:trPr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303729">
            <w:pPr>
              <w:pStyle w:val="TableParagraph"/>
              <w:ind w:right="-5" w:hanging="113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b/>
                <w:color w:val="000000"/>
                <w:lang w:val="ru-RU"/>
              </w:rPr>
              <w:t>Практическое занятие № 6</w:t>
            </w:r>
          </w:p>
          <w:p w:rsidR="00B406AC" w:rsidRPr="00C15C9E" w:rsidRDefault="00B406AC" w:rsidP="00303729">
            <w:pPr>
              <w:pStyle w:val="TableParagraph"/>
              <w:ind w:left="94" w:right="-5" w:firstLine="49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Монтаж гидравлических и пневматических систем автоматики</w:t>
            </w:r>
          </w:p>
        </w:tc>
        <w:tc>
          <w:tcPr>
            <w:tcW w:w="411" w:type="pct"/>
            <w:hideMark/>
          </w:tcPr>
          <w:p w:rsidR="00B406AC" w:rsidRPr="00C15C9E" w:rsidRDefault="00D03A3E" w:rsidP="00303729">
            <w:pPr>
              <w:pStyle w:val="TableParagraph"/>
              <w:spacing w:before="97"/>
              <w:ind w:right="-5" w:firstLine="49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3</w:t>
            </w:r>
          </w:p>
        </w:tc>
      </w:tr>
      <w:tr w:rsidR="00B406AC" w:rsidRPr="00C15C9E" w:rsidTr="00791089">
        <w:trPr>
          <w:trHeight w:val="232"/>
        </w:trPr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303729">
            <w:pPr>
              <w:pStyle w:val="TableParagraph"/>
              <w:ind w:right="-5" w:hanging="113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b/>
                <w:color w:val="000000"/>
                <w:lang w:val="ru-RU"/>
              </w:rPr>
              <w:t>Практическое занятие № 7</w:t>
            </w:r>
          </w:p>
          <w:p w:rsidR="00B406AC" w:rsidRPr="00C15C9E" w:rsidRDefault="00B406AC" w:rsidP="00303729">
            <w:pPr>
              <w:pStyle w:val="TableParagraph"/>
              <w:ind w:left="94" w:right="-5" w:firstLine="49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Монтаж исполнительных механизмов </w:t>
            </w:r>
            <w:proofErr w:type="spellStart"/>
            <w:r w:rsidRPr="00C15C9E">
              <w:rPr>
                <w:rFonts w:ascii="Times New Roman" w:hAnsi="Times New Roman"/>
                <w:color w:val="000000"/>
                <w:lang w:val="ru-RU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 систем </w:t>
            </w:r>
          </w:p>
        </w:tc>
        <w:tc>
          <w:tcPr>
            <w:tcW w:w="411" w:type="pct"/>
            <w:hideMark/>
          </w:tcPr>
          <w:p w:rsidR="00B406AC" w:rsidRPr="00C15C9E" w:rsidRDefault="00D03A3E" w:rsidP="00303729">
            <w:pPr>
              <w:pStyle w:val="TableParagraph"/>
              <w:spacing w:before="97"/>
              <w:ind w:right="-5" w:firstLine="49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3</w:t>
            </w:r>
          </w:p>
        </w:tc>
      </w:tr>
      <w:tr w:rsidR="00B406AC" w:rsidRPr="00C15C9E" w:rsidTr="00791089">
        <w:trPr>
          <w:trHeight w:val="217"/>
        </w:trPr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303729">
            <w:pPr>
              <w:pStyle w:val="TableParagraph"/>
              <w:ind w:right="-5" w:hanging="113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b/>
                <w:color w:val="000000"/>
                <w:lang w:val="ru-RU"/>
              </w:rPr>
              <w:t>Практическое занятие № 8</w:t>
            </w:r>
          </w:p>
          <w:p w:rsidR="00B406AC" w:rsidRPr="00C15C9E" w:rsidRDefault="00B406AC" w:rsidP="00303729">
            <w:pPr>
              <w:pStyle w:val="TableParagraph"/>
              <w:ind w:left="94" w:right="-5" w:firstLine="49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Монтаж и подключение вторичных измерительных приборов</w:t>
            </w:r>
          </w:p>
        </w:tc>
        <w:tc>
          <w:tcPr>
            <w:tcW w:w="411" w:type="pct"/>
            <w:hideMark/>
          </w:tcPr>
          <w:p w:rsidR="00B406AC" w:rsidRPr="00C15C9E" w:rsidRDefault="00D03A3E" w:rsidP="00303729">
            <w:pPr>
              <w:pStyle w:val="TableParagraph"/>
              <w:spacing w:before="97"/>
              <w:ind w:right="-5" w:firstLine="49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</w:tr>
      <w:tr w:rsidR="00B406AC" w:rsidRPr="00C15C9E" w:rsidTr="00791089">
        <w:trPr>
          <w:trHeight w:val="285"/>
        </w:trPr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303729">
            <w:pPr>
              <w:pStyle w:val="TableParagraph"/>
              <w:ind w:right="-5" w:hanging="113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b/>
                <w:color w:val="000000"/>
                <w:lang w:val="ru-RU"/>
              </w:rPr>
              <w:t>Практическое занятие № 9</w:t>
            </w:r>
          </w:p>
          <w:p w:rsidR="00B406AC" w:rsidRPr="00C15C9E" w:rsidRDefault="00B406AC" w:rsidP="00303729">
            <w:pPr>
              <w:pStyle w:val="TableParagraph"/>
              <w:ind w:left="94" w:right="-5" w:firstLine="49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Монтаж и подключение информационных устройств </w:t>
            </w:r>
            <w:proofErr w:type="spellStart"/>
            <w:r w:rsidRPr="00C15C9E">
              <w:rPr>
                <w:rFonts w:ascii="Times New Roman" w:hAnsi="Times New Roman"/>
                <w:color w:val="000000"/>
                <w:lang w:val="ru-RU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 систем</w:t>
            </w:r>
          </w:p>
        </w:tc>
        <w:tc>
          <w:tcPr>
            <w:tcW w:w="411" w:type="pct"/>
            <w:hideMark/>
          </w:tcPr>
          <w:p w:rsidR="00B406AC" w:rsidRPr="00C15C9E" w:rsidRDefault="00D03A3E" w:rsidP="00303729">
            <w:pPr>
              <w:pStyle w:val="TableParagraph"/>
              <w:spacing w:before="97"/>
              <w:ind w:right="-5" w:firstLine="49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3</w:t>
            </w:r>
          </w:p>
        </w:tc>
      </w:tr>
      <w:tr w:rsidR="00B406AC" w:rsidRPr="00C15C9E" w:rsidTr="00791089">
        <w:trPr>
          <w:trHeight w:val="285"/>
        </w:trPr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303729">
            <w:pPr>
              <w:pStyle w:val="TableParagraph"/>
              <w:ind w:right="-5" w:hanging="113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b/>
                <w:color w:val="000000"/>
                <w:lang w:val="ru-RU"/>
              </w:rPr>
              <w:t>Практическое занятие №10</w:t>
            </w:r>
          </w:p>
          <w:p w:rsidR="00B406AC" w:rsidRPr="004B4496" w:rsidRDefault="00B406AC" w:rsidP="00303729">
            <w:pPr>
              <w:tabs>
                <w:tab w:val="left" w:pos="489"/>
              </w:tabs>
              <w:spacing w:after="0" w:line="240" w:lineRule="auto"/>
              <w:ind w:left="91" w:right="-5" w:firstLine="49"/>
              <w:rPr>
                <w:rFonts w:ascii="Times New Roman" w:hAnsi="Times New Roman"/>
              </w:rPr>
            </w:pPr>
            <w:r w:rsidRPr="004B4496">
              <w:rPr>
                <w:rFonts w:ascii="Times New Roman" w:hAnsi="Times New Roman"/>
              </w:rPr>
              <w:t>Монтаж и подключение релейных устройств систем автоматики</w:t>
            </w:r>
          </w:p>
        </w:tc>
        <w:tc>
          <w:tcPr>
            <w:tcW w:w="411" w:type="pct"/>
            <w:hideMark/>
          </w:tcPr>
          <w:p w:rsidR="00B406AC" w:rsidRPr="00C15C9E" w:rsidRDefault="00D03A3E" w:rsidP="00303729">
            <w:pPr>
              <w:pStyle w:val="TableParagraph"/>
              <w:spacing w:before="97"/>
              <w:ind w:right="-5" w:firstLine="49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</w:tr>
      <w:tr w:rsidR="00B406AC" w:rsidRPr="00C15C9E" w:rsidTr="00D03A3E">
        <w:trPr>
          <w:trHeight w:val="2906"/>
        </w:trPr>
        <w:tc>
          <w:tcPr>
            <w:tcW w:w="985" w:type="pct"/>
            <w:vMerge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303729">
            <w:pPr>
              <w:pStyle w:val="TableParagraph"/>
              <w:ind w:left="94" w:firstLine="49"/>
              <w:rPr>
                <w:rFonts w:ascii="Times New Roman" w:hAnsi="Times New Roman"/>
                <w:b/>
                <w:color w:val="000000"/>
                <w:lang w:val="ru-RU"/>
              </w:rPr>
            </w:pPr>
            <w:proofErr w:type="spellStart"/>
            <w:r w:rsidRPr="00C15C9E">
              <w:rPr>
                <w:rFonts w:ascii="Times New Roman" w:hAnsi="Times New Roman"/>
                <w:b/>
                <w:color w:val="000000"/>
              </w:rPr>
              <w:t>Самостоятельная</w:t>
            </w:r>
            <w:proofErr w:type="spellEnd"/>
            <w:r w:rsidRPr="00C15C9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C15C9E">
              <w:rPr>
                <w:rFonts w:ascii="Times New Roman" w:hAnsi="Times New Roman"/>
                <w:b/>
                <w:color w:val="000000"/>
              </w:rPr>
              <w:t>работа</w:t>
            </w:r>
            <w:proofErr w:type="spellEnd"/>
            <w:r w:rsidRPr="00C15C9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C15C9E">
              <w:rPr>
                <w:rFonts w:ascii="Times New Roman" w:hAnsi="Times New Roman"/>
                <w:b/>
                <w:color w:val="000000"/>
              </w:rPr>
              <w:t>обучающегося</w:t>
            </w:r>
            <w:proofErr w:type="spellEnd"/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2"/>
              </w:numPr>
              <w:spacing w:before="0"/>
              <w:ind w:left="94" w:right="0" w:firstLine="49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Требования безопасности труда при монтажных работах. Способы транспортировки и монтажа щитов, пультов.</w:t>
            </w:r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2"/>
              </w:numPr>
              <w:spacing w:before="0"/>
              <w:ind w:left="94" w:right="0" w:firstLine="49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Основные сведения о микропроцессорах и микро ЭВМ. Архитектура вычислительной системы.</w:t>
            </w:r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2"/>
              </w:numPr>
              <w:spacing w:before="0"/>
              <w:ind w:left="94" w:right="0" w:firstLine="49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Подготовка докладов по темам: «Сортаменты применяемых материалов; назначение монтируемого оборудования и способы выполнения монтажных работ; устройство и правила пользования применяемыми такелажными средствами», «Назначение, принцип действия и правила монтажа пневматических, электронных и гидравлических регуляторов и исполнительных механизмов»</w:t>
            </w:r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2"/>
              </w:numPr>
              <w:spacing w:before="0"/>
              <w:ind w:left="94" w:right="0" w:firstLine="49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C15C9E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Подготовка</w:t>
            </w:r>
            <w:r w:rsidRPr="00C15C9E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реферата по теме: «</w:t>
            </w:r>
            <w:r w:rsidRPr="00C15C9E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Конструкции, типы щитов и пультов и правила их монтажа»</w:t>
            </w:r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2"/>
              </w:numPr>
              <w:spacing w:before="0"/>
              <w:ind w:left="94" w:right="0" w:firstLine="49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Работа с конспектами занятий, учебной и специальной технической литературой (по вопросам к параграфам, главам учебных пособий, составленным преподавателем)</w:t>
            </w:r>
          </w:p>
        </w:tc>
        <w:tc>
          <w:tcPr>
            <w:tcW w:w="411" w:type="pct"/>
            <w:hideMark/>
          </w:tcPr>
          <w:p w:rsidR="00B406AC" w:rsidRPr="00C15C9E" w:rsidRDefault="00B406AC" w:rsidP="003037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818A8" w:rsidRPr="00C15C9E" w:rsidTr="00A818A8">
        <w:trPr>
          <w:trHeight w:val="233"/>
        </w:trPr>
        <w:tc>
          <w:tcPr>
            <w:tcW w:w="985" w:type="pct"/>
            <w:vMerge w:val="restart"/>
            <w:hideMark/>
          </w:tcPr>
          <w:p w:rsidR="00A818A8" w:rsidRDefault="00A818A8" w:rsidP="003037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03A3E">
              <w:rPr>
                <w:rFonts w:ascii="Times New Roman" w:hAnsi="Times New Roman"/>
                <w:color w:val="000000"/>
              </w:rPr>
              <w:lastRenderedPageBreak/>
              <w:t>Тема 1.3.</w:t>
            </w:r>
            <w:r w:rsidRPr="00C15C9E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C15C9E">
              <w:rPr>
                <w:rFonts w:ascii="Times New Roman" w:hAnsi="Times New Roman"/>
                <w:color w:val="000000"/>
              </w:rPr>
              <w:t xml:space="preserve">Организация наладки систем автоматического управления, средств измерений и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</w:t>
            </w:r>
          </w:p>
          <w:p w:rsidR="00A818A8" w:rsidRPr="00D03A3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D03A3E">
              <w:rPr>
                <w:rFonts w:ascii="Times New Roman" w:hAnsi="Times New Roman"/>
                <w:b/>
                <w:i/>
                <w:color w:val="000000"/>
              </w:rPr>
              <w:t>2 семестр</w:t>
            </w: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A818A8">
            <w:pPr>
              <w:pStyle w:val="TableParagraph"/>
              <w:spacing w:before="0"/>
              <w:ind w:left="136" w:firstLine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proofErr w:type="spellStart"/>
            <w:r w:rsidRPr="00C15C9E">
              <w:rPr>
                <w:rFonts w:ascii="Times New Roman" w:hAnsi="Times New Roman"/>
                <w:b/>
                <w:bCs/>
                <w:i/>
              </w:rPr>
              <w:t>Содержание</w:t>
            </w:r>
            <w:proofErr w:type="spellEnd"/>
          </w:p>
        </w:tc>
        <w:tc>
          <w:tcPr>
            <w:tcW w:w="411" w:type="pct"/>
            <w:hideMark/>
          </w:tcPr>
          <w:p w:rsidR="00A818A8" w:rsidRPr="00C15C9E" w:rsidRDefault="00A818A8" w:rsidP="00A818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15C9E">
              <w:rPr>
                <w:rFonts w:ascii="Times New Roman" w:hAnsi="Times New Roman"/>
                <w:b/>
                <w:i/>
              </w:rPr>
              <w:t>1</w:t>
            </w:r>
            <w:r>
              <w:rPr>
                <w:rFonts w:ascii="Times New Roman" w:hAnsi="Times New Roman"/>
                <w:b/>
                <w:i/>
              </w:rPr>
              <w:t>8</w:t>
            </w:r>
          </w:p>
        </w:tc>
      </w:tr>
      <w:tr w:rsidR="00A818A8" w:rsidRPr="00C15C9E" w:rsidTr="006E2627">
        <w:trPr>
          <w:trHeight w:val="349"/>
        </w:trPr>
        <w:tc>
          <w:tcPr>
            <w:tcW w:w="985" w:type="pct"/>
            <w:vMerge/>
            <w:hideMark/>
          </w:tcPr>
          <w:p w:rsidR="00A818A8" w:rsidRPr="00D03A3E" w:rsidRDefault="00A818A8" w:rsidP="003037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A818A8">
            <w:pPr>
              <w:pStyle w:val="TableParagraph"/>
              <w:spacing w:before="97"/>
              <w:ind w:left="136" w:firstLine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1. </w:t>
            </w:r>
            <w:r w:rsidRPr="006E2627">
              <w:rPr>
                <w:rFonts w:ascii="Times New Roman" w:hAnsi="Times New Roman"/>
                <w:lang w:val="ru-RU"/>
              </w:rPr>
              <w:t>Организация наладочных работ.</w:t>
            </w:r>
          </w:p>
          <w:p w:rsidR="00A818A8" w:rsidRPr="00C15C9E" w:rsidRDefault="00A818A8" w:rsidP="006E2627">
            <w:pPr>
              <w:pStyle w:val="TableParagraph"/>
              <w:spacing w:before="97"/>
              <w:ind w:hanging="113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11" w:type="pct"/>
            <w:hideMark/>
          </w:tcPr>
          <w:p w:rsidR="00A818A8" w:rsidRPr="00C15C9E" w:rsidRDefault="00A818A8" w:rsidP="00E33AD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A818A8" w:rsidRPr="00C15C9E" w:rsidTr="00791089">
        <w:trPr>
          <w:trHeight w:val="270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303729">
            <w:pPr>
              <w:pStyle w:val="TableParagraph"/>
              <w:spacing w:before="97"/>
              <w:ind w:left="136" w:firstLine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2. Виды технической документации при производстве монтажных работ.</w:t>
            </w:r>
          </w:p>
          <w:p w:rsidR="00A818A8" w:rsidRPr="00C15C9E" w:rsidRDefault="00A818A8" w:rsidP="006E2627">
            <w:pPr>
              <w:pStyle w:val="TableParagraph"/>
              <w:spacing w:before="73"/>
              <w:ind w:hanging="113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11" w:type="pct"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A818A8" w:rsidRPr="00C15C9E" w:rsidTr="00791089">
        <w:trPr>
          <w:trHeight w:val="247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6E2627">
            <w:pPr>
              <w:pStyle w:val="TableParagraph"/>
              <w:spacing w:before="0"/>
              <w:ind w:left="136" w:firstLine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3. Стендовая наладка средств измерений и автоматизации.</w:t>
            </w:r>
          </w:p>
          <w:p w:rsidR="00A818A8" w:rsidRPr="00C15C9E" w:rsidRDefault="00A818A8" w:rsidP="006E2627">
            <w:pPr>
              <w:pStyle w:val="TableParagraph"/>
              <w:spacing w:before="87"/>
              <w:ind w:hanging="113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11" w:type="pct"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A818A8" w:rsidRPr="00C15C9E" w:rsidTr="00791089">
        <w:trPr>
          <w:trHeight w:val="255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303729">
            <w:pPr>
              <w:pStyle w:val="TableParagraph"/>
              <w:spacing w:before="97"/>
              <w:ind w:left="136" w:firstLine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4. Проверка и наладка средств измерения и автоматизации</w:t>
            </w:r>
          </w:p>
          <w:p w:rsidR="00A818A8" w:rsidRPr="00C15C9E" w:rsidRDefault="00A818A8" w:rsidP="006E2627">
            <w:pPr>
              <w:pStyle w:val="TableParagraph"/>
              <w:spacing w:before="0"/>
              <w:ind w:hanging="113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11" w:type="pct"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A818A8" w:rsidRPr="00C15C9E" w:rsidTr="00791089">
        <w:trPr>
          <w:trHeight w:val="232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303729">
            <w:pPr>
              <w:pStyle w:val="TableParagraph"/>
              <w:spacing w:before="97"/>
              <w:ind w:left="136" w:firstLine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5. Основные принципы наладки автоматизированных систем управления технологическими процессами (АСУ ТП) и </w:t>
            </w:r>
            <w:proofErr w:type="spellStart"/>
            <w:r w:rsidRPr="00C15C9E">
              <w:rPr>
                <w:rFonts w:ascii="Times New Roman" w:hAnsi="Times New Roman"/>
                <w:color w:val="000000"/>
                <w:lang w:val="ru-RU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 систем.</w:t>
            </w:r>
          </w:p>
          <w:p w:rsidR="00A818A8" w:rsidRPr="00C15C9E" w:rsidRDefault="00A818A8" w:rsidP="006E2627">
            <w:pPr>
              <w:pStyle w:val="TableParagraph"/>
              <w:spacing w:before="73"/>
              <w:ind w:hanging="113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11" w:type="pct"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A818A8" w:rsidRPr="00C15C9E" w:rsidTr="00791089">
        <w:trPr>
          <w:trHeight w:val="247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303729">
            <w:pPr>
              <w:pStyle w:val="TableParagraph"/>
              <w:spacing w:before="97"/>
              <w:ind w:left="136" w:firstLine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6. Особенности наладки систем управления роботизированными тележками, штабелёрами, конвейерными линиями, а также эксплуатация манипуляторов и промышленных роботов  с бесконтактным автоматизированным управлением.</w:t>
            </w:r>
          </w:p>
        </w:tc>
        <w:tc>
          <w:tcPr>
            <w:tcW w:w="411" w:type="pct"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A818A8" w:rsidRPr="00C15C9E" w:rsidTr="00FB43B1">
        <w:trPr>
          <w:trHeight w:val="157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FB43B1" w:rsidRDefault="00A818A8" w:rsidP="00FB43B1">
            <w:pPr>
              <w:pStyle w:val="TableParagraph"/>
              <w:spacing w:before="0"/>
              <w:ind w:hanging="113"/>
              <w:rPr>
                <w:rFonts w:ascii="Times New Roman" w:hAnsi="Times New Roman"/>
                <w:b/>
                <w:color w:val="000000"/>
                <w:sz w:val="10"/>
                <w:lang w:val="ru-RU"/>
              </w:rPr>
            </w:pPr>
          </w:p>
        </w:tc>
        <w:tc>
          <w:tcPr>
            <w:tcW w:w="411" w:type="pct"/>
            <w:hideMark/>
          </w:tcPr>
          <w:p w:rsidR="00A818A8" w:rsidRPr="00C15C9E" w:rsidRDefault="00A818A8" w:rsidP="00303729">
            <w:pPr>
              <w:pStyle w:val="TableParagraph"/>
              <w:spacing w:before="97"/>
              <w:ind w:left="136" w:firstLine="0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</w:p>
        </w:tc>
      </w:tr>
      <w:tr w:rsidR="00A818A8" w:rsidRPr="00C15C9E" w:rsidTr="00791089">
        <w:trPr>
          <w:trHeight w:val="390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42305E">
            <w:pPr>
              <w:pStyle w:val="TableParagraph"/>
              <w:spacing w:before="97"/>
              <w:ind w:hanging="113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b/>
                <w:color w:val="000000"/>
                <w:lang w:val="ru-RU"/>
              </w:rPr>
              <w:t>Практические занятия</w:t>
            </w:r>
          </w:p>
        </w:tc>
        <w:tc>
          <w:tcPr>
            <w:tcW w:w="411" w:type="pct"/>
            <w:hideMark/>
          </w:tcPr>
          <w:p w:rsidR="00A818A8" w:rsidRPr="00C15C9E" w:rsidRDefault="0042305E" w:rsidP="0042305E">
            <w:pPr>
              <w:pStyle w:val="TableParagraph"/>
              <w:spacing w:before="97"/>
              <w:ind w:left="136" w:firstLine="0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30</w:t>
            </w:r>
          </w:p>
        </w:tc>
      </w:tr>
      <w:tr w:rsidR="00A818A8" w:rsidRPr="00C15C9E" w:rsidTr="00791089">
        <w:trPr>
          <w:trHeight w:val="672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303729">
            <w:pPr>
              <w:pStyle w:val="TableParagraph"/>
              <w:spacing w:before="93"/>
              <w:ind w:hanging="113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b/>
                <w:color w:val="000000"/>
                <w:lang w:val="ru-RU"/>
              </w:rPr>
              <w:t>Практическое занятие № 11</w:t>
            </w:r>
          </w:p>
          <w:p w:rsidR="00A818A8" w:rsidRPr="00C15C9E" w:rsidRDefault="00A818A8" w:rsidP="00303729">
            <w:pPr>
              <w:pStyle w:val="TableParagraph"/>
              <w:spacing w:before="97"/>
              <w:ind w:left="136" w:firstLine="0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Построение технологической карты проверки и наладки средств измерений.</w:t>
            </w:r>
          </w:p>
        </w:tc>
        <w:tc>
          <w:tcPr>
            <w:tcW w:w="411" w:type="pct"/>
            <w:vAlign w:val="center"/>
            <w:hideMark/>
          </w:tcPr>
          <w:p w:rsidR="00A818A8" w:rsidRPr="00C15C9E" w:rsidRDefault="0042305E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</w:t>
            </w:r>
          </w:p>
        </w:tc>
      </w:tr>
      <w:tr w:rsidR="00A818A8" w:rsidRPr="00C15C9E" w:rsidTr="00791089">
        <w:trPr>
          <w:trHeight w:val="165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303729">
            <w:pPr>
              <w:pStyle w:val="TableParagraph"/>
              <w:spacing w:before="93"/>
              <w:ind w:hanging="113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b/>
                <w:color w:val="000000"/>
                <w:lang w:val="ru-RU"/>
              </w:rPr>
              <w:t>Практическое занятие № 12</w:t>
            </w:r>
          </w:p>
          <w:p w:rsidR="00A818A8" w:rsidRPr="00C15C9E" w:rsidRDefault="00A818A8" w:rsidP="00303729">
            <w:pPr>
              <w:pStyle w:val="TableParagraph"/>
              <w:spacing w:before="97"/>
              <w:ind w:left="136" w:firstLine="0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Разработка технологии наладки САУ с использованием технологических стендов.</w:t>
            </w:r>
          </w:p>
        </w:tc>
        <w:tc>
          <w:tcPr>
            <w:tcW w:w="411" w:type="pct"/>
            <w:vAlign w:val="center"/>
            <w:hideMark/>
          </w:tcPr>
          <w:p w:rsidR="00A818A8" w:rsidRPr="00C15C9E" w:rsidRDefault="0042305E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</w:t>
            </w:r>
          </w:p>
        </w:tc>
      </w:tr>
      <w:tr w:rsidR="00A818A8" w:rsidRPr="00C15C9E" w:rsidTr="00791089">
        <w:trPr>
          <w:trHeight w:val="168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303729">
            <w:pPr>
              <w:pStyle w:val="TableParagraph"/>
              <w:spacing w:before="93"/>
              <w:ind w:hanging="113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b/>
                <w:color w:val="000000"/>
                <w:lang w:val="ru-RU"/>
              </w:rPr>
              <w:t>Практическое занятие № 13</w:t>
            </w:r>
          </w:p>
          <w:p w:rsidR="00A818A8" w:rsidRPr="00C15C9E" w:rsidRDefault="00A818A8" w:rsidP="00303729">
            <w:pPr>
              <w:pStyle w:val="TableParagraph"/>
              <w:spacing w:before="97"/>
              <w:ind w:left="136" w:firstLine="0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Разработка технологии наладки </w:t>
            </w:r>
            <w:proofErr w:type="spellStart"/>
            <w:r w:rsidRPr="00C15C9E">
              <w:rPr>
                <w:rFonts w:ascii="Times New Roman" w:hAnsi="Times New Roman"/>
                <w:color w:val="000000"/>
                <w:lang w:val="ru-RU"/>
              </w:rPr>
              <w:t>мехатронной</w:t>
            </w:r>
            <w:proofErr w:type="spellEnd"/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 системы.</w:t>
            </w:r>
          </w:p>
        </w:tc>
        <w:tc>
          <w:tcPr>
            <w:tcW w:w="411" w:type="pct"/>
            <w:vAlign w:val="center"/>
            <w:hideMark/>
          </w:tcPr>
          <w:p w:rsidR="00A818A8" w:rsidRPr="00C15C9E" w:rsidRDefault="0042305E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</w:t>
            </w:r>
          </w:p>
        </w:tc>
      </w:tr>
      <w:tr w:rsidR="00A818A8" w:rsidRPr="00C15C9E" w:rsidTr="00791089">
        <w:trPr>
          <w:trHeight w:val="240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303729">
            <w:pPr>
              <w:pStyle w:val="TableParagraph"/>
              <w:spacing w:before="93"/>
              <w:ind w:hanging="113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b/>
                <w:color w:val="000000"/>
                <w:lang w:val="ru-RU"/>
              </w:rPr>
              <w:t>Практическое занятие № 14</w:t>
            </w:r>
          </w:p>
          <w:p w:rsidR="00A818A8" w:rsidRPr="00C15C9E" w:rsidRDefault="00A818A8" w:rsidP="00303729">
            <w:pPr>
              <w:pStyle w:val="TableParagraph"/>
              <w:spacing w:before="97"/>
              <w:ind w:left="136" w:firstLine="0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Изучение технического проекта, планирование наладочных работ.</w:t>
            </w:r>
          </w:p>
        </w:tc>
        <w:tc>
          <w:tcPr>
            <w:tcW w:w="411" w:type="pct"/>
            <w:vAlign w:val="center"/>
            <w:hideMark/>
          </w:tcPr>
          <w:p w:rsidR="00A818A8" w:rsidRPr="00C15C9E" w:rsidRDefault="0042305E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</w:t>
            </w:r>
          </w:p>
        </w:tc>
      </w:tr>
      <w:tr w:rsidR="00A818A8" w:rsidRPr="00C15C9E" w:rsidTr="00791089">
        <w:trPr>
          <w:trHeight w:val="172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303729">
            <w:pPr>
              <w:pStyle w:val="TableParagraph"/>
              <w:spacing w:before="93"/>
              <w:ind w:hanging="113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b/>
                <w:color w:val="000000"/>
                <w:lang w:val="ru-RU"/>
              </w:rPr>
              <w:t>Практическое занятие № 15</w:t>
            </w:r>
          </w:p>
          <w:p w:rsidR="00A818A8" w:rsidRPr="00C15C9E" w:rsidRDefault="00A818A8" w:rsidP="00303729">
            <w:pPr>
              <w:pStyle w:val="TableParagraph"/>
              <w:spacing w:before="97"/>
              <w:ind w:left="136" w:firstLine="0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Наладка средств измерений и систем управления автоматизированной системы</w:t>
            </w:r>
          </w:p>
        </w:tc>
        <w:tc>
          <w:tcPr>
            <w:tcW w:w="411" w:type="pct"/>
            <w:vAlign w:val="center"/>
            <w:hideMark/>
          </w:tcPr>
          <w:p w:rsidR="00A818A8" w:rsidRPr="00C15C9E" w:rsidRDefault="0042305E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</w:t>
            </w:r>
          </w:p>
        </w:tc>
      </w:tr>
      <w:tr w:rsidR="00A818A8" w:rsidRPr="00C15C9E" w:rsidTr="00791089">
        <w:trPr>
          <w:trHeight w:val="255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303729">
            <w:pPr>
              <w:pStyle w:val="TableParagraph"/>
              <w:spacing w:before="93"/>
              <w:ind w:left="0" w:firstLine="0"/>
              <w:rPr>
                <w:rFonts w:ascii="Times New Roman" w:hAnsi="Times New Roman"/>
                <w:b/>
                <w:color w:val="000000"/>
                <w:lang w:val="ru-RU"/>
              </w:rPr>
            </w:pPr>
            <w:proofErr w:type="spellStart"/>
            <w:r w:rsidRPr="00C15C9E">
              <w:rPr>
                <w:rFonts w:ascii="Times New Roman" w:hAnsi="Times New Roman"/>
                <w:b/>
                <w:color w:val="000000"/>
              </w:rPr>
              <w:t>Самостоятельная</w:t>
            </w:r>
            <w:proofErr w:type="spellEnd"/>
            <w:r w:rsidRPr="00C15C9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C15C9E">
              <w:rPr>
                <w:rFonts w:ascii="Times New Roman" w:hAnsi="Times New Roman"/>
                <w:b/>
                <w:color w:val="000000"/>
              </w:rPr>
              <w:t>работа</w:t>
            </w:r>
            <w:proofErr w:type="spellEnd"/>
            <w:r w:rsidRPr="00C15C9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C15C9E">
              <w:rPr>
                <w:rFonts w:ascii="Times New Roman" w:hAnsi="Times New Roman"/>
                <w:b/>
                <w:color w:val="000000"/>
              </w:rPr>
              <w:t>обучающегося</w:t>
            </w:r>
            <w:proofErr w:type="spellEnd"/>
          </w:p>
          <w:p w:rsidR="00A818A8" w:rsidRPr="00C15C9E" w:rsidRDefault="00A818A8" w:rsidP="00303729">
            <w:pPr>
              <w:pStyle w:val="TableParagraph"/>
              <w:numPr>
                <w:ilvl w:val="0"/>
                <w:numId w:val="3"/>
              </w:numPr>
              <w:spacing w:before="93"/>
              <w:ind w:left="0" w:right="0" w:firstLine="0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Правила сдачи смонтированных систем автоматизации и выполнения наладочных работ.</w:t>
            </w:r>
          </w:p>
          <w:p w:rsidR="00A818A8" w:rsidRPr="00C15C9E" w:rsidRDefault="00A818A8" w:rsidP="00303729">
            <w:pPr>
              <w:pStyle w:val="TableParagraph"/>
              <w:numPr>
                <w:ilvl w:val="0"/>
                <w:numId w:val="3"/>
              </w:numPr>
              <w:spacing w:before="93"/>
              <w:ind w:left="0" w:right="0" w:firstLine="0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Составление монтажной характеристики оборудования.</w:t>
            </w:r>
          </w:p>
          <w:p w:rsidR="00A818A8" w:rsidRPr="00C15C9E" w:rsidRDefault="00A818A8" w:rsidP="00303729">
            <w:pPr>
              <w:pStyle w:val="ae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  <w:rPr>
                <w:color w:val="000000"/>
              </w:rPr>
            </w:pPr>
            <w:r w:rsidRPr="00C15C9E">
              <w:rPr>
                <w:color w:val="000000"/>
              </w:rPr>
              <w:t xml:space="preserve">Требования безопасности труда при монтажных работах. Способы транспортировки и монтажа </w:t>
            </w:r>
            <w:r w:rsidRPr="00C15C9E">
              <w:rPr>
                <w:color w:val="000000"/>
              </w:rPr>
              <w:lastRenderedPageBreak/>
              <w:t>щитов, пультов.</w:t>
            </w:r>
          </w:p>
          <w:p w:rsidR="00A818A8" w:rsidRPr="00C15C9E" w:rsidRDefault="00A818A8" w:rsidP="00303729">
            <w:pPr>
              <w:pStyle w:val="ae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  <w:rPr>
                <w:color w:val="000000"/>
              </w:rPr>
            </w:pPr>
            <w:r w:rsidRPr="00C15C9E">
              <w:rPr>
                <w:color w:val="000000"/>
                <w:shd w:val="clear" w:color="auto" w:fill="FFFFFF"/>
              </w:rPr>
              <w:t>Подготовка</w:t>
            </w:r>
            <w:r w:rsidRPr="00C15C9E">
              <w:rPr>
                <w:color w:val="000000"/>
              </w:rPr>
              <w:t xml:space="preserve">  реферата по  теме: «Стендовая наладка исполнительных механизмов и регулирующих органов».</w:t>
            </w:r>
          </w:p>
          <w:p w:rsidR="00A818A8" w:rsidRPr="00C15C9E" w:rsidRDefault="00A818A8" w:rsidP="00303729">
            <w:pPr>
              <w:pStyle w:val="ae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  <w:rPr>
                <w:color w:val="000000"/>
              </w:rPr>
            </w:pPr>
            <w:r w:rsidRPr="00C15C9E">
              <w:rPr>
                <w:color w:val="000000"/>
                <w:shd w:val="clear" w:color="auto" w:fill="FFFFFF"/>
              </w:rPr>
              <w:t>Подготовка</w:t>
            </w:r>
            <w:r w:rsidRPr="00C15C9E">
              <w:rPr>
                <w:color w:val="000000"/>
              </w:rPr>
              <w:t xml:space="preserve">  доклада по теме: «Наладка робототехнических комплексов в период пуска и опытной промышленной эксплуатации».</w:t>
            </w:r>
          </w:p>
          <w:p w:rsidR="00A818A8" w:rsidRPr="00C15C9E" w:rsidRDefault="00A818A8" w:rsidP="00303729">
            <w:pPr>
              <w:pStyle w:val="ae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  <w:rPr>
                <w:color w:val="000000"/>
              </w:rPr>
            </w:pPr>
            <w:r w:rsidRPr="00C15C9E">
              <w:rPr>
                <w:color w:val="000000"/>
              </w:rPr>
              <w:t>Работа с конспектами занятий, учебной и специальной технической литературой (по вопросам к параграфам, главам учебных пособий, составленным преподавателем).</w:t>
            </w:r>
          </w:p>
          <w:p w:rsidR="00A818A8" w:rsidRPr="00C15C9E" w:rsidRDefault="00A818A8" w:rsidP="00303729">
            <w:pPr>
              <w:pStyle w:val="ae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  <w:rPr>
                <w:b/>
                <w:color w:val="000000"/>
              </w:rPr>
            </w:pPr>
            <w:r w:rsidRPr="00C15C9E">
              <w:rPr>
                <w:color w:val="000000"/>
              </w:rPr>
              <w:t>Работа над курсовым проектом.</w:t>
            </w:r>
          </w:p>
        </w:tc>
        <w:tc>
          <w:tcPr>
            <w:tcW w:w="411" w:type="pct"/>
            <w:hideMark/>
          </w:tcPr>
          <w:p w:rsidR="00A818A8" w:rsidRPr="00C15C9E" w:rsidRDefault="00A818A8" w:rsidP="00303729">
            <w:pPr>
              <w:pStyle w:val="TableParagraph"/>
              <w:spacing w:before="97"/>
              <w:ind w:left="136" w:firstLine="27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</w:p>
        </w:tc>
      </w:tr>
      <w:tr w:rsidR="00A818A8" w:rsidRPr="00C15C9E" w:rsidTr="0042305E">
        <w:trPr>
          <w:trHeight w:val="179"/>
        </w:trPr>
        <w:tc>
          <w:tcPr>
            <w:tcW w:w="985" w:type="pct"/>
            <w:vMerge w:val="restart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C15C9E">
              <w:rPr>
                <w:rFonts w:ascii="Times New Roman" w:hAnsi="Times New Roman"/>
                <w:b/>
                <w:color w:val="000000"/>
              </w:rPr>
              <w:lastRenderedPageBreak/>
              <w:t xml:space="preserve">Тема 1.4. </w:t>
            </w:r>
            <w:r w:rsidRPr="00C15C9E">
              <w:rPr>
                <w:rFonts w:ascii="Times New Roman" w:hAnsi="Times New Roman"/>
                <w:color w:val="000000"/>
              </w:rPr>
              <w:t xml:space="preserve">Организация пусконаладочных и испытательных работ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</w:t>
            </w:r>
          </w:p>
        </w:tc>
        <w:tc>
          <w:tcPr>
            <w:tcW w:w="3604" w:type="pct"/>
            <w:gridSpan w:val="2"/>
            <w:hideMark/>
          </w:tcPr>
          <w:p w:rsidR="00A818A8" w:rsidRPr="00C15C9E" w:rsidRDefault="0042305E" w:rsidP="0042305E">
            <w:pPr>
              <w:pStyle w:val="TableParagraph"/>
              <w:tabs>
                <w:tab w:val="left" w:pos="472"/>
              </w:tabs>
              <w:spacing w:before="0"/>
              <w:ind w:left="164" w:hanging="21"/>
              <w:jc w:val="both"/>
              <w:rPr>
                <w:rFonts w:ascii="Times New Roman" w:hAnsi="Times New Roman"/>
                <w:b/>
                <w:color w:val="000000"/>
                <w:lang w:val="ru-RU"/>
              </w:rPr>
            </w:pPr>
            <w:proofErr w:type="spellStart"/>
            <w:r w:rsidRPr="00C15C9E">
              <w:rPr>
                <w:rFonts w:ascii="Times New Roman" w:hAnsi="Times New Roman"/>
                <w:b/>
                <w:bCs/>
                <w:i/>
              </w:rPr>
              <w:t>Содержание</w:t>
            </w:r>
            <w:proofErr w:type="spellEnd"/>
          </w:p>
        </w:tc>
        <w:tc>
          <w:tcPr>
            <w:tcW w:w="411" w:type="pct"/>
            <w:vAlign w:val="center"/>
            <w:hideMark/>
          </w:tcPr>
          <w:p w:rsidR="00A818A8" w:rsidRPr="00C15C9E" w:rsidRDefault="0042305E" w:rsidP="0042305E">
            <w:pPr>
              <w:pStyle w:val="TableParagraph"/>
              <w:spacing w:before="0"/>
              <w:ind w:left="136" w:firstLine="27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13</w:t>
            </w:r>
          </w:p>
        </w:tc>
      </w:tr>
      <w:tr w:rsidR="00A818A8" w:rsidRPr="00C15C9E" w:rsidTr="00791089">
        <w:trPr>
          <w:trHeight w:val="747"/>
        </w:trPr>
        <w:tc>
          <w:tcPr>
            <w:tcW w:w="985" w:type="pct"/>
            <w:vMerge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A818A8">
            <w:pPr>
              <w:pStyle w:val="TableParagraph"/>
              <w:numPr>
                <w:ilvl w:val="0"/>
                <w:numId w:val="4"/>
              </w:numPr>
              <w:tabs>
                <w:tab w:val="left" w:pos="472"/>
              </w:tabs>
              <w:spacing w:before="97"/>
              <w:ind w:left="164" w:right="137" w:hanging="21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Организация испытательных и пусконаладочных работ </w:t>
            </w:r>
            <w:proofErr w:type="spellStart"/>
            <w:r w:rsidRPr="00C15C9E">
              <w:rPr>
                <w:rFonts w:ascii="Times New Roman" w:hAnsi="Times New Roman"/>
                <w:color w:val="000000"/>
                <w:lang w:val="ru-RU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 систем.</w:t>
            </w:r>
          </w:p>
          <w:p w:rsidR="00A818A8" w:rsidRPr="00C15C9E" w:rsidRDefault="00A818A8" w:rsidP="006E2627">
            <w:pPr>
              <w:pStyle w:val="TableParagraph"/>
              <w:tabs>
                <w:tab w:val="left" w:pos="472"/>
              </w:tabs>
              <w:spacing w:before="97"/>
              <w:ind w:right="137" w:hanging="113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11" w:type="pct"/>
            <w:vAlign w:val="center"/>
            <w:hideMark/>
          </w:tcPr>
          <w:p w:rsidR="00A818A8" w:rsidRPr="00C15C9E" w:rsidRDefault="0042305E" w:rsidP="00A464C8">
            <w:pPr>
              <w:pStyle w:val="TableParagraph"/>
              <w:spacing w:before="97"/>
              <w:ind w:hanging="113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4</w:t>
            </w:r>
          </w:p>
        </w:tc>
      </w:tr>
      <w:tr w:rsidR="00A818A8" w:rsidRPr="00C15C9E" w:rsidTr="00791089">
        <w:trPr>
          <w:trHeight w:val="255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303729">
            <w:pPr>
              <w:pStyle w:val="TableParagraph"/>
              <w:numPr>
                <w:ilvl w:val="0"/>
                <w:numId w:val="4"/>
              </w:numPr>
              <w:tabs>
                <w:tab w:val="left" w:pos="472"/>
              </w:tabs>
              <w:spacing w:before="97"/>
              <w:ind w:left="164" w:right="137" w:hanging="21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Виды технической документации при проведении испытательных и пусконаладочных работ </w:t>
            </w:r>
            <w:proofErr w:type="spellStart"/>
            <w:r w:rsidRPr="00C15C9E">
              <w:rPr>
                <w:rFonts w:ascii="Times New Roman" w:hAnsi="Times New Roman"/>
                <w:color w:val="000000"/>
                <w:lang w:val="ru-RU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 систем.</w:t>
            </w:r>
          </w:p>
          <w:p w:rsidR="00A818A8" w:rsidRPr="00C15C9E" w:rsidRDefault="00A818A8" w:rsidP="006E2627">
            <w:pPr>
              <w:pStyle w:val="TableParagraph"/>
              <w:tabs>
                <w:tab w:val="left" w:pos="472"/>
              </w:tabs>
              <w:spacing w:before="97"/>
              <w:ind w:hanging="113"/>
              <w:jc w:val="both"/>
              <w:rPr>
                <w:rFonts w:ascii="Times New Roman" w:hAnsi="Times New Roman"/>
                <w:b/>
                <w:color w:val="000000"/>
                <w:lang w:val="ru-RU"/>
              </w:rPr>
            </w:pPr>
          </w:p>
        </w:tc>
        <w:tc>
          <w:tcPr>
            <w:tcW w:w="411" w:type="pct"/>
            <w:vAlign w:val="center"/>
            <w:hideMark/>
          </w:tcPr>
          <w:p w:rsidR="00A818A8" w:rsidRPr="00C15C9E" w:rsidRDefault="0042305E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</w:tr>
      <w:tr w:rsidR="00A818A8" w:rsidRPr="00C15C9E" w:rsidTr="00791089">
        <w:trPr>
          <w:trHeight w:val="255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303729">
            <w:pPr>
              <w:pStyle w:val="TableParagraph"/>
              <w:numPr>
                <w:ilvl w:val="0"/>
                <w:numId w:val="4"/>
              </w:numPr>
              <w:tabs>
                <w:tab w:val="left" w:pos="472"/>
              </w:tabs>
              <w:spacing w:before="97"/>
              <w:ind w:left="164" w:hanging="21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Основные принципы проведения пусконаладочных и испытательных работ </w:t>
            </w:r>
            <w:proofErr w:type="spellStart"/>
            <w:r w:rsidRPr="00C15C9E">
              <w:rPr>
                <w:rFonts w:ascii="Times New Roman" w:hAnsi="Times New Roman"/>
                <w:color w:val="000000"/>
                <w:lang w:val="ru-RU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 систем.</w:t>
            </w:r>
          </w:p>
          <w:p w:rsidR="00A818A8" w:rsidRPr="00C15C9E" w:rsidRDefault="00A818A8" w:rsidP="006E2627">
            <w:pPr>
              <w:pStyle w:val="TableParagraph"/>
              <w:tabs>
                <w:tab w:val="left" w:pos="472"/>
              </w:tabs>
              <w:spacing w:before="97"/>
              <w:ind w:hanging="113"/>
              <w:jc w:val="both"/>
              <w:rPr>
                <w:rFonts w:ascii="Times New Roman" w:hAnsi="Times New Roman"/>
                <w:b/>
                <w:color w:val="000000"/>
                <w:lang w:val="ru-RU"/>
              </w:rPr>
            </w:pPr>
          </w:p>
        </w:tc>
        <w:tc>
          <w:tcPr>
            <w:tcW w:w="411" w:type="pct"/>
            <w:vAlign w:val="center"/>
            <w:hideMark/>
          </w:tcPr>
          <w:p w:rsidR="00A818A8" w:rsidRPr="00C15C9E" w:rsidRDefault="0042305E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</w:tr>
      <w:tr w:rsidR="00A818A8" w:rsidRPr="00C15C9E" w:rsidTr="00791089">
        <w:trPr>
          <w:trHeight w:val="255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303729">
            <w:pPr>
              <w:pStyle w:val="TableParagraph"/>
              <w:numPr>
                <w:ilvl w:val="0"/>
                <w:numId w:val="4"/>
              </w:numPr>
              <w:tabs>
                <w:tab w:val="left" w:pos="472"/>
              </w:tabs>
              <w:spacing w:before="97"/>
              <w:ind w:left="164" w:hanging="21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Основные принципы анализа датчиков физических величин при проведении пусконаладочных и испытательных работ.</w:t>
            </w:r>
          </w:p>
          <w:p w:rsidR="00A818A8" w:rsidRPr="00C15C9E" w:rsidRDefault="00A818A8" w:rsidP="006E2627">
            <w:pPr>
              <w:pStyle w:val="TableParagraph"/>
              <w:tabs>
                <w:tab w:val="left" w:pos="472"/>
              </w:tabs>
              <w:spacing w:before="97"/>
              <w:ind w:hanging="113"/>
              <w:jc w:val="both"/>
              <w:rPr>
                <w:rFonts w:ascii="Times New Roman" w:hAnsi="Times New Roman"/>
                <w:b/>
                <w:color w:val="000000"/>
                <w:lang w:val="ru-RU"/>
              </w:rPr>
            </w:pPr>
          </w:p>
        </w:tc>
        <w:tc>
          <w:tcPr>
            <w:tcW w:w="411" w:type="pct"/>
            <w:vAlign w:val="center"/>
            <w:hideMark/>
          </w:tcPr>
          <w:p w:rsidR="00A818A8" w:rsidRPr="00C15C9E" w:rsidRDefault="0042305E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</w:tr>
      <w:tr w:rsidR="00A818A8" w:rsidRPr="00C15C9E" w:rsidTr="00791089">
        <w:trPr>
          <w:trHeight w:val="255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303729">
            <w:pPr>
              <w:pStyle w:val="TableParagraph"/>
              <w:spacing w:before="97"/>
              <w:ind w:left="136" w:firstLine="0"/>
              <w:jc w:val="both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b/>
                <w:color w:val="000000"/>
                <w:lang w:val="ru-RU"/>
              </w:rPr>
              <w:t>Практические занятия</w:t>
            </w:r>
          </w:p>
        </w:tc>
        <w:tc>
          <w:tcPr>
            <w:tcW w:w="411" w:type="pct"/>
            <w:hideMark/>
          </w:tcPr>
          <w:p w:rsidR="00A818A8" w:rsidRPr="00C15C9E" w:rsidRDefault="0042305E" w:rsidP="0042305E">
            <w:pPr>
              <w:pStyle w:val="TableParagraph"/>
              <w:spacing w:before="97"/>
              <w:ind w:left="136" w:firstLine="27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20</w:t>
            </w:r>
          </w:p>
        </w:tc>
      </w:tr>
      <w:tr w:rsidR="00A818A8" w:rsidRPr="00C15C9E" w:rsidTr="00791089">
        <w:trPr>
          <w:trHeight w:val="255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303729">
            <w:pPr>
              <w:pStyle w:val="TableParagraph"/>
              <w:spacing w:before="97"/>
              <w:ind w:hanging="113"/>
              <w:jc w:val="both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b/>
                <w:color w:val="000000"/>
                <w:lang w:val="ru-RU"/>
              </w:rPr>
              <w:t>Практическое занятие № 16</w:t>
            </w:r>
          </w:p>
          <w:p w:rsidR="00A818A8" w:rsidRPr="00C15C9E" w:rsidRDefault="00A818A8" w:rsidP="00303729">
            <w:pPr>
              <w:pStyle w:val="TableParagraph"/>
              <w:spacing w:before="97"/>
              <w:ind w:left="136" w:firstLine="0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Подготовка инструмента и оборудования к проведению пусконаладочных работ. Изучение технической документации.</w:t>
            </w:r>
          </w:p>
        </w:tc>
        <w:tc>
          <w:tcPr>
            <w:tcW w:w="411" w:type="pct"/>
          </w:tcPr>
          <w:p w:rsidR="00A818A8" w:rsidRPr="00C15C9E" w:rsidRDefault="0042305E" w:rsidP="00303729">
            <w:pPr>
              <w:pStyle w:val="TableParagraph"/>
              <w:spacing w:before="97"/>
              <w:ind w:left="136" w:firstLine="27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5</w:t>
            </w:r>
          </w:p>
        </w:tc>
      </w:tr>
      <w:tr w:rsidR="00A818A8" w:rsidRPr="00C15C9E" w:rsidTr="00791089">
        <w:trPr>
          <w:trHeight w:val="255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303729">
            <w:pPr>
              <w:pStyle w:val="TableParagraph"/>
              <w:spacing w:before="93"/>
              <w:ind w:hanging="113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b/>
                <w:color w:val="000000"/>
                <w:lang w:val="ru-RU"/>
              </w:rPr>
              <w:t>Практическое занятие № 17</w:t>
            </w:r>
          </w:p>
          <w:p w:rsidR="00A818A8" w:rsidRPr="00C15C9E" w:rsidRDefault="00A818A8" w:rsidP="00303729">
            <w:pPr>
              <w:pStyle w:val="TableParagraph"/>
              <w:spacing w:before="97"/>
              <w:ind w:left="136" w:firstLine="0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Проведение пусконаладочных работ </w:t>
            </w:r>
            <w:proofErr w:type="spellStart"/>
            <w:r w:rsidRPr="00C15C9E">
              <w:rPr>
                <w:rFonts w:ascii="Times New Roman" w:hAnsi="Times New Roman"/>
                <w:color w:val="000000"/>
                <w:lang w:val="ru-RU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 систем согласно технической документации</w:t>
            </w:r>
          </w:p>
        </w:tc>
        <w:tc>
          <w:tcPr>
            <w:tcW w:w="411" w:type="pct"/>
            <w:hideMark/>
          </w:tcPr>
          <w:p w:rsidR="00A818A8" w:rsidRPr="00C15C9E" w:rsidRDefault="0042305E" w:rsidP="00303729">
            <w:pPr>
              <w:pStyle w:val="TableParagraph"/>
              <w:spacing w:before="97"/>
              <w:ind w:left="136" w:firstLine="27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5</w:t>
            </w:r>
          </w:p>
        </w:tc>
      </w:tr>
      <w:tr w:rsidR="00A818A8" w:rsidRPr="00C15C9E" w:rsidTr="00791089">
        <w:trPr>
          <w:trHeight w:val="255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303729">
            <w:pPr>
              <w:pStyle w:val="TableParagraph"/>
              <w:spacing w:before="93"/>
              <w:ind w:hanging="113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b/>
                <w:color w:val="000000"/>
                <w:lang w:val="ru-RU"/>
              </w:rPr>
              <w:t>Практическое занятие № 18</w:t>
            </w:r>
          </w:p>
          <w:p w:rsidR="00A818A8" w:rsidRPr="00C15C9E" w:rsidRDefault="00A818A8" w:rsidP="00303729">
            <w:pPr>
              <w:pStyle w:val="TableParagraph"/>
              <w:spacing w:before="97"/>
              <w:ind w:left="136" w:firstLine="0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Подготовка инструмента и оборудования к проведению испытательных работ. Изучение технической документации.</w:t>
            </w:r>
          </w:p>
        </w:tc>
        <w:tc>
          <w:tcPr>
            <w:tcW w:w="411" w:type="pct"/>
            <w:hideMark/>
          </w:tcPr>
          <w:p w:rsidR="00A818A8" w:rsidRPr="00C15C9E" w:rsidRDefault="0042305E" w:rsidP="00303729">
            <w:pPr>
              <w:pStyle w:val="TableParagraph"/>
              <w:spacing w:before="97"/>
              <w:ind w:left="136" w:firstLine="27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5</w:t>
            </w:r>
          </w:p>
        </w:tc>
      </w:tr>
      <w:tr w:rsidR="00A818A8" w:rsidRPr="00C15C9E" w:rsidTr="00791089">
        <w:trPr>
          <w:trHeight w:val="255"/>
        </w:trPr>
        <w:tc>
          <w:tcPr>
            <w:tcW w:w="985" w:type="pct"/>
            <w:vMerge/>
            <w:vAlign w:val="center"/>
            <w:hideMark/>
          </w:tcPr>
          <w:p w:rsidR="00A818A8" w:rsidRPr="00C15C9E" w:rsidRDefault="00A818A8" w:rsidP="00303729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04" w:type="pct"/>
            <w:gridSpan w:val="2"/>
            <w:hideMark/>
          </w:tcPr>
          <w:p w:rsidR="00A818A8" w:rsidRPr="00C15C9E" w:rsidRDefault="00A818A8" w:rsidP="00303729">
            <w:pPr>
              <w:pStyle w:val="TableParagraph"/>
              <w:spacing w:before="93"/>
              <w:ind w:hanging="113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b/>
                <w:color w:val="000000"/>
                <w:lang w:val="ru-RU"/>
              </w:rPr>
              <w:t>Практическое занятие № 19</w:t>
            </w:r>
          </w:p>
          <w:p w:rsidR="00A818A8" w:rsidRPr="00C15C9E" w:rsidRDefault="00A818A8" w:rsidP="00303729">
            <w:pPr>
              <w:pStyle w:val="TableParagraph"/>
              <w:spacing w:before="97"/>
              <w:ind w:left="136" w:firstLine="0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Проведение испытательных работ </w:t>
            </w:r>
            <w:proofErr w:type="spellStart"/>
            <w:r w:rsidRPr="00C15C9E">
              <w:rPr>
                <w:rFonts w:ascii="Times New Roman" w:hAnsi="Times New Roman"/>
                <w:color w:val="000000"/>
                <w:lang w:val="ru-RU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 систем согласно технической документации.</w:t>
            </w:r>
          </w:p>
        </w:tc>
        <w:tc>
          <w:tcPr>
            <w:tcW w:w="411" w:type="pct"/>
            <w:hideMark/>
          </w:tcPr>
          <w:p w:rsidR="00A818A8" w:rsidRPr="00C15C9E" w:rsidRDefault="0042305E" w:rsidP="00303729">
            <w:pPr>
              <w:pStyle w:val="TableParagraph"/>
              <w:spacing w:before="97"/>
              <w:ind w:left="136" w:firstLine="27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5</w:t>
            </w:r>
          </w:p>
        </w:tc>
      </w:tr>
      <w:tr w:rsidR="00B406AC" w:rsidRPr="00C15C9E" w:rsidTr="00791089">
        <w:tc>
          <w:tcPr>
            <w:tcW w:w="985" w:type="pct"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04" w:type="pct"/>
            <w:gridSpan w:val="2"/>
            <w:hideMark/>
          </w:tcPr>
          <w:p w:rsidR="00B406AC" w:rsidRPr="00C15C9E" w:rsidRDefault="00B406AC" w:rsidP="00303729">
            <w:pPr>
              <w:spacing w:after="0" w:line="240" w:lineRule="auto"/>
              <w:ind w:right="279"/>
              <w:rPr>
                <w:rFonts w:ascii="Times New Roman" w:hAnsi="Times New Roman"/>
                <w:b/>
                <w:color w:val="000000"/>
              </w:rPr>
            </w:pPr>
            <w:r w:rsidRPr="00C15C9E">
              <w:rPr>
                <w:rFonts w:ascii="Times New Roman" w:hAnsi="Times New Roman"/>
                <w:b/>
                <w:color w:val="000000"/>
              </w:rPr>
              <w:t xml:space="preserve">Самостоятельная работа </w:t>
            </w:r>
            <w:proofErr w:type="gramStart"/>
            <w:r w:rsidRPr="00C15C9E">
              <w:rPr>
                <w:rFonts w:ascii="Times New Roman" w:hAnsi="Times New Roman"/>
                <w:b/>
                <w:color w:val="000000"/>
              </w:rPr>
              <w:t>обучающегося</w:t>
            </w:r>
            <w:proofErr w:type="gramEnd"/>
          </w:p>
          <w:p w:rsidR="00B406AC" w:rsidRPr="00C15C9E" w:rsidRDefault="00B406AC" w:rsidP="00303729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488"/>
              </w:tabs>
              <w:spacing w:before="0" w:after="0"/>
              <w:ind w:left="99" w:right="118" w:firstLine="0"/>
              <w:contextualSpacing/>
              <w:rPr>
                <w:color w:val="000000"/>
              </w:rPr>
            </w:pPr>
            <w:r w:rsidRPr="00C15C9E">
              <w:rPr>
                <w:color w:val="000000"/>
                <w:w w:val="105"/>
              </w:rPr>
              <w:t>Работа</w:t>
            </w:r>
            <w:r w:rsidRPr="00C15C9E">
              <w:rPr>
                <w:color w:val="000000"/>
                <w:spacing w:val="45"/>
                <w:w w:val="105"/>
              </w:rPr>
              <w:t xml:space="preserve"> </w:t>
            </w:r>
            <w:r w:rsidRPr="00C15C9E">
              <w:rPr>
                <w:color w:val="000000"/>
                <w:w w:val="105"/>
              </w:rPr>
              <w:t>с</w:t>
            </w:r>
            <w:r w:rsidRPr="00C15C9E">
              <w:rPr>
                <w:color w:val="000000"/>
                <w:spacing w:val="48"/>
                <w:w w:val="105"/>
              </w:rPr>
              <w:t xml:space="preserve"> </w:t>
            </w:r>
            <w:r w:rsidRPr="00C15C9E">
              <w:rPr>
                <w:color w:val="000000"/>
                <w:w w:val="105"/>
              </w:rPr>
              <w:t>конспектами</w:t>
            </w:r>
            <w:r w:rsidRPr="00C15C9E">
              <w:rPr>
                <w:color w:val="000000"/>
                <w:spacing w:val="50"/>
                <w:w w:val="105"/>
              </w:rPr>
              <w:t xml:space="preserve"> </w:t>
            </w:r>
            <w:r w:rsidRPr="00C15C9E">
              <w:rPr>
                <w:color w:val="000000"/>
                <w:w w:val="105"/>
              </w:rPr>
              <w:t>занятий,</w:t>
            </w:r>
            <w:r w:rsidRPr="00C15C9E">
              <w:rPr>
                <w:color w:val="000000"/>
                <w:spacing w:val="48"/>
                <w:w w:val="105"/>
              </w:rPr>
              <w:t xml:space="preserve"> </w:t>
            </w:r>
            <w:r w:rsidRPr="00C15C9E">
              <w:rPr>
                <w:color w:val="000000"/>
                <w:w w:val="105"/>
              </w:rPr>
              <w:t>учебной</w:t>
            </w:r>
            <w:r w:rsidRPr="00C15C9E">
              <w:rPr>
                <w:color w:val="000000"/>
                <w:spacing w:val="48"/>
                <w:w w:val="105"/>
              </w:rPr>
              <w:t xml:space="preserve"> </w:t>
            </w:r>
            <w:r w:rsidRPr="00C15C9E">
              <w:rPr>
                <w:color w:val="000000"/>
                <w:w w:val="105"/>
              </w:rPr>
              <w:t>и</w:t>
            </w:r>
            <w:r w:rsidRPr="00C15C9E">
              <w:rPr>
                <w:color w:val="000000"/>
                <w:spacing w:val="50"/>
                <w:w w:val="105"/>
              </w:rPr>
              <w:t xml:space="preserve"> </w:t>
            </w:r>
            <w:r w:rsidRPr="00C15C9E">
              <w:rPr>
                <w:color w:val="000000"/>
                <w:w w:val="105"/>
              </w:rPr>
              <w:t>специальной</w:t>
            </w:r>
            <w:r w:rsidRPr="00C15C9E">
              <w:rPr>
                <w:color w:val="000000"/>
                <w:w w:val="107"/>
              </w:rPr>
              <w:t xml:space="preserve"> </w:t>
            </w:r>
            <w:r w:rsidRPr="00C15C9E">
              <w:rPr>
                <w:color w:val="000000"/>
                <w:w w:val="105"/>
              </w:rPr>
              <w:t>технической</w:t>
            </w:r>
            <w:r w:rsidRPr="00C15C9E">
              <w:rPr>
                <w:color w:val="000000"/>
                <w:spacing w:val="-20"/>
                <w:w w:val="105"/>
              </w:rPr>
              <w:t xml:space="preserve"> </w:t>
            </w:r>
            <w:r w:rsidRPr="00C15C9E">
              <w:rPr>
                <w:color w:val="000000"/>
                <w:w w:val="105"/>
              </w:rPr>
              <w:t>литературой.</w:t>
            </w:r>
          </w:p>
          <w:p w:rsidR="00B406AC" w:rsidRPr="00C15C9E" w:rsidRDefault="00B406AC" w:rsidP="00303729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488"/>
              </w:tabs>
              <w:spacing w:before="0" w:after="0"/>
              <w:ind w:left="99" w:right="118" w:firstLine="0"/>
              <w:contextualSpacing/>
              <w:rPr>
                <w:color w:val="000000"/>
              </w:rPr>
            </w:pPr>
            <w:r w:rsidRPr="00C15C9E">
              <w:rPr>
                <w:color w:val="000000"/>
                <w:w w:val="105"/>
              </w:rPr>
              <w:lastRenderedPageBreak/>
              <w:t>Подготовка к</w:t>
            </w:r>
            <w:r w:rsidRPr="00C15C9E">
              <w:rPr>
                <w:color w:val="000000"/>
                <w:spacing w:val="19"/>
                <w:w w:val="105"/>
              </w:rPr>
              <w:t xml:space="preserve"> </w:t>
            </w:r>
            <w:r w:rsidRPr="00C15C9E">
              <w:rPr>
                <w:color w:val="000000"/>
                <w:w w:val="105"/>
              </w:rPr>
              <w:t>практическим</w:t>
            </w:r>
            <w:r w:rsidRPr="00C15C9E">
              <w:rPr>
                <w:color w:val="000000"/>
                <w:spacing w:val="20"/>
                <w:w w:val="105"/>
              </w:rPr>
              <w:t xml:space="preserve"> </w:t>
            </w:r>
            <w:r w:rsidRPr="00C15C9E">
              <w:rPr>
                <w:color w:val="000000"/>
                <w:w w:val="105"/>
              </w:rPr>
              <w:t xml:space="preserve">занятиям </w:t>
            </w:r>
            <w:r w:rsidRPr="00C15C9E">
              <w:rPr>
                <w:color w:val="000000"/>
                <w:spacing w:val="14"/>
                <w:w w:val="105"/>
              </w:rPr>
              <w:t xml:space="preserve"> </w:t>
            </w:r>
            <w:r w:rsidRPr="00C15C9E">
              <w:rPr>
                <w:color w:val="000000"/>
                <w:w w:val="105"/>
              </w:rPr>
              <w:t xml:space="preserve">с </w:t>
            </w:r>
            <w:r w:rsidRPr="00C15C9E">
              <w:rPr>
                <w:color w:val="000000"/>
                <w:spacing w:val="13"/>
                <w:w w:val="105"/>
              </w:rPr>
              <w:t xml:space="preserve"> </w:t>
            </w:r>
            <w:r w:rsidRPr="00C15C9E">
              <w:rPr>
                <w:color w:val="000000"/>
                <w:w w:val="105"/>
              </w:rPr>
              <w:t xml:space="preserve">использованием </w:t>
            </w:r>
            <w:r w:rsidRPr="00C15C9E">
              <w:rPr>
                <w:color w:val="000000"/>
                <w:spacing w:val="16"/>
                <w:w w:val="105"/>
              </w:rPr>
              <w:t xml:space="preserve"> </w:t>
            </w:r>
            <w:r w:rsidRPr="00C15C9E">
              <w:rPr>
                <w:color w:val="000000"/>
                <w:w w:val="105"/>
              </w:rPr>
              <w:t xml:space="preserve">методических </w:t>
            </w:r>
            <w:r w:rsidRPr="00C15C9E">
              <w:rPr>
                <w:color w:val="000000"/>
                <w:spacing w:val="15"/>
                <w:w w:val="105"/>
              </w:rPr>
              <w:t xml:space="preserve"> </w:t>
            </w:r>
            <w:r w:rsidRPr="00C15C9E">
              <w:rPr>
                <w:color w:val="000000"/>
                <w:w w:val="105"/>
              </w:rPr>
              <w:t>рекомендаций</w:t>
            </w:r>
          </w:p>
          <w:p w:rsidR="00B406AC" w:rsidRPr="00C15C9E" w:rsidRDefault="00B406AC" w:rsidP="00303729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488"/>
              </w:tabs>
              <w:spacing w:before="0" w:after="0"/>
              <w:ind w:left="99" w:right="118" w:firstLine="0"/>
              <w:contextualSpacing/>
              <w:rPr>
                <w:color w:val="000000"/>
              </w:rPr>
            </w:pPr>
            <w:r w:rsidRPr="00C15C9E">
              <w:rPr>
                <w:color w:val="000000"/>
                <w:w w:val="105"/>
              </w:rPr>
              <w:t xml:space="preserve">Подготовка тематических рефератов </w:t>
            </w:r>
            <w:r w:rsidRPr="00C15C9E">
              <w:rPr>
                <w:w w:val="105"/>
              </w:rPr>
              <w:t>по темам</w:t>
            </w:r>
            <w:proofErr w:type="gramStart"/>
            <w:r w:rsidRPr="00C15C9E">
              <w:rPr>
                <w:w w:val="105"/>
              </w:rPr>
              <w:t xml:space="preserve"> :</w:t>
            </w:r>
            <w:proofErr w:type="gramEnd"/>
            <w:r w:rsidRPr="00C15C9E">
              <w:rPr>
                <w:b/>
                <w:w w:val="105"/>
              </w:rPr>
              <w:t xml:space="preserve">  </w:t>
            </w:r>
            <w:r w:rsidRPr="00C15C9E">
              <w:rPr>
                <w:color w:val="000000"/>
                <w:w w:val="105"/>
              </w:rPr>
              <w:t xml:space="preserve">«Сборочное оборудование для сборки элементов </w:t>
            </w:r>
            <w:proofErr w:type="spellStart"/>
            <w:r w:rsidRPr="00C15C9E">
              <w:rPr>
                <w:color w:val="000000"/>
                <w:w w:val="105"/>
              </w:rPr>
              <w:t>датчиковой</w:t>
            </w:r>
            <w:proofErr w:type="spellEnd"/>
            <w:r w:rsidRPr="00C15C9E">
              <w:rPr>
                <w:color w:val="000000"/>
                <w:w w:val="105"/>
              </w:rPr>
              <w:t xml:space="preserve"> аппаратуры методом запрессовки», «Размерная настройка </w:t>
            </w:r>
            <w:proofErr w:type="spellStart"/>
            <w:r w:rsidRPr="00C15C9E">
              <w:rPr>
                <w:color w:val="000000"/>
                <w:w w:val="105"/>
              </w:rPr>
              <w:t>техологическиих</w:t>
            </w:r>
            <w:proofErr w:type="spellEnd"/>
            <w:r w:rsidRPr="00C15C9E">
              <w:rPr>
                <w:color w:val="000000"/>
                <w:w w:val="105"/>
              </w:rPr>
              <w:t xml:space="preserve"> приспособлений, применяемых на сборочных операциях</w:t>
            </w:r>
            <w:r>
              <w:rPr>
                <w:color w:val="000000"/>
                <w:w w:val="105"/>
              </w:rPr>
              <w:t xml:space="preserve"> на </w:t>
            </w:r>
            <w:r w:rsidRPr="00C15C9E">
              <w:rPr>
                <w:color w:val="000000"/>
                <w:w w:val="105"/>
              </w:rPr>
              <w:t xml:space="preserve">станках с ЧПУ» и сообщений по </w:t>
            </w:r>
            <w:proofErr w:type="spellStart"/>
            <w:proofErr w:type="gramStart"/>
            <w:r w:rsidRPr="00C15C9E">
              <w:rPr>
                <w:color w:val="000000"/>
                <w:w w:val="105"/>
              </w:rPr>
              <w:t>по</w:t>
            </w:r>
            <w:proofErr w:type="spellEnd"/>
            <w:proofErr w:type="gramEnd"/>
            <w:r w:rsidRPr="00C15C9E">
              <w:rPr>
                <w:color w:val="000000"/>
                <w:w w:val="105"/>
              </w:rPr>
              <w:t xml:space="preserve"> темам :  «Прядок применения направляющей технологической оснастки при сборке элементов </w:t>
            </w:r>
            <w:proofErr w:type="spellStart"/>
            <w:r w:rsidRPr="00C15C9E">
              <w:rPr>
                <w:color w:val="000000"/>
                <w:w w:val="105"/>
              </w:rPr>
              <w:t>датчиковой</w:t>
            </w:r>
            <w:proofErr w:type="spellEnd"/>
            <w:r w:rsidRPr="00C15C9E">
              <w:rPr>
                <w:color w:val="000000"/>
                <w:w w:val="105"/>
              </w:rPr>
              <w:t xml:space="preserve"> аппаратуры Обличия приводов универсальных станков и станков с ЧПУ», «Современные многоцелевые </w:t>
            </w:r>
            <w:proofErr w:type="spellStart"/>
            <w:r w:rsidRPr="00C15C9E">
              <w:rPr>
                <w:color w:val="000000"/>
                <w:w w:val="105"/>
              </w:rPr>
              <w:t>мехатронные</w:t>
            </w:r>
            <w:proofErr w:type="spellEnd"/>
            <w:r w:rsidRPr="00C15C9E">
              <w:rPr>
                <w:color w:val="000000"/>
                <w:w w:val="105"/>
              </w:rPr>
              <w:t xml:space="preserve"> станки».</w:t>
            </w:r>
          </w:p>
          <w:p w:rsidR="00B406AC" w:rsidRPr="00C15C9E" w:rsidRDefault="00B406AC" w:rsidP="00303729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488"/>
              </w:tabs>
              <w:spacing w:before="0" w:after="0"/>
              <w:ind w:left="99" w:right="118" w:firstLine="0"/>
              <w:contextualSpacing/>
              <w:rPr>
                <w:color w:val="000000"/>
                <w:w w:val="105"/>
              </w:rPr>
            </w:pPr>
            <w:r w:rsidRPr="00C15C9E">
              <w:rPr>
                <w:color w:val="000000"/>
                <w:w w:val="105"/>
              </w:rPr>
              <w:t xml:space="preserve">Подготовка коллективных комплексных заданий </w:t>
            </w:r>
            <w:proofErr w:type="gramStart"/>
            <w:r w:rsidRPr="00C15C9E">
              <w:rPr>
                <w:color w:val="000000"/>
                <w:w w:val="105"/>
              </w:rPr>
              <w:t>по</w:t>
            </w:r>
            <w:proofErr w:type="gramEnd"/>
            <w:r w:rsidRPr="00C15C9E">
              <w:rPr>
                <w:color w:val="000000"/>
                <w:w w:val="105"/>
              </w:rPr>
              <w:t xml:space="preserve"> </w:t>
            </w:r>
          </w:p>
          <w:p w:rsidR="00B406AC" w:rsidRPr="00C15C9E" w:rsidRDefault="00B406AC" w:rsidP="00303729">
            <w:pPr>
              <w:spacing w:after="0" w:line="240" w:lineRule="auto"/>
              <w:ind w:right="279"/>
              <w:rPr>
                <w:rFonts w:ascii="Times New Roman" w:hAnsi="Times New Roman"/>
                <w:b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  <w:w w:val="105"/>
              </w:rPr>
              <w:t>разделам курса преподавателя: «Базирования деталей в изделии при сборке», оформление результатов практических занятий, отчётов и подготовка к их защит</w:t>
            </w:r>
            <w:proofErr w:type="gramStart"/>
            <w:r w:rsidRPr="00C15C9E">
              <w:rPr>
                <w:rFonts w:ascii="Times New Roman" w:hAnsi="Times New Roman"/>
                <w:color w:val="000000"/>
                <w:w w:val="105"/>
              </w:rPr>
              <w:t>е-</w:t>
            </w:r>
            <w:proofErr w:type="gramEnd"/>
            <w:r w:rsidRPr="00C15C9E">
              <w:rPr>
                <w:rFonts w:ascii="Times New Roman" w:hAnsi="Times New Roman"/>
                <w:color w:val="000000"/>
                <w:w w:val="105"/>
              </w:rPr>
              <w:t xml:space="preserve"> по разделу: Порядок применения сборочного технологического  оборудования</w:t>
            </w:r>
          </w:p>
        </w:tc>
        <w:tc>
          <w:tcPr>
            <w:tcW w:w="411" w:type="pct"/>
            <w:hideMark/>
          </w:tcPr>
          <w:p w:rsidR="00B406AC" w:rsidRPr="00C15C9E" w:rsidRDefault="00B406AC" w:rsidP="00303729">
            <w:pPr>
              <w:pStyle w:val="TableParagraph"/>
              <w:spacing w:before="93"/>
              <w:ind w:left="0" w:right="279" w:firstLine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B406AC" w:rsidRPr="00C15C9E" w:rsidTr="00791089">
        <w:tc>
          <w:tcPr>
            <w:tcW w:w="4589" w:type="pct"/>
            <w:gridSpan w:val="3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C15C9E">
              <w:rPr>
                <w:rFonts w:ascii="Times New Roman" w:hAnsi="Times New Roman"/>
                <w:b/>
                <w:bCs/>
                <w:i/>
              </w:rPr>
              <w:lastRenderedPageBreak/>
              <w:t>Учебная практика раздела</w:t>
            </w:r>
          </w:p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C15C9E">
              <w:rPr>
                <w:rFonts w:ascii="Times New Roman" w:hAnsi="Times New Roman"/>
                <w:b/>
                <w:bCs/>
                <w:i/>
              </w:rPr>
              <w:t xml:space="preserve">Виды работ </w:t>
            </w:r>
          </w:p>
          <w:p w:rsidR="00B406AC" w:rsidRPr="00C15C9E" w:rsidRDefault="00B406AC" w:rsidP="00303729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262"/>
              </w:tabs>
              <w:spacing w:before="68" w:after="0"/>
              <w:ind w:right="141"/>
              <w:contextualSpacing/>
              <w:rPr>
                <w:color w:val="000000"/>
              </w:rPr>
            </w:pPr>
            <w:r w:rsidRPr="00C15C9E">
              <w:rPr>
                <w:color w:val="000000"/>
              </w:rPr>
              <w:t xml:space="preserve">выполнение работ по эксплуатации систем автоматического управления, средств измерений и </w:t>
            </w:r>
            <w:proofErr w:type="spellStart"/>
            <w:r w:rsidRPr="00C15C9E">
              <w:rPr>
                <w:color w:val="000000"/>
              </w:rPr>
              <w:t>мехатронных</w:t>
            </w:r>
            <w:proofErr w:type="spellEnd"/>
            <w:r w:rsidRPr="00C15C9E">
              <w:rPr>
                <w:color w:val="000000"/>
              </w:rPr>
              <w:t xml:space="preserve"> систем;</w:t>
            </w:r>
          </w:p>
          <w:p w:rsidR="00B406AC" w:rsidRPr="00C15C9E" w:rsidRDefault="00B406AC" w:rsidP="00303729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262"/>
              </w:tabs>
              <w:spacing w:before="14" w:after="0"/>
              <w:ind w:right="141"/>
              <w:contextualSpacing/>
              <w:rPr>
                <w:color w:val="000000"/>
              </w:rPr>
            </w:pPr>
            <w:r w:rsidRPr="00C15C9E">
              <w:rPr>
                <w:color w:val="000000"/>
              </w:rPr>
              <w:t>выполнение работ по монтажу различных элементов систем автоматического управления;</w:t>
            </w:r>
          </w:p>
          <w:p w:rsidR="00B406AC" w:rsidRPr="00C15C9E" w:rsidRDefault="00B406AC" w:rsidP="00303729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262"/>
              </w:tabs>
              <w:spacing w:before="0" w:after="0"/>
              <w:ind w:right="141"/>
              <w:contextualSpacing/>
              <w:rPr>
                <w:b/>
                <w:i/>
              </w:rPr>
            </w:pPr>
            <w:r w:rsidRPr="00C15C9E">
              <w:rPr>
                <w:color w:val="000000"/>
              </w:rPr>
              <w:t>выполнение работ по наладке учебного оборудования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A818A8" w:rsidP="003037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96</w:t>
            </w:r>
          </w:p>
        </w:tc>
      </w:tr>
      <w:tr w:rsidR="00B406AC" w:rsidRPr="00C15C9E" w:rsidTr="00791089">
        <w:tc>
          <w:tcPr>
            <w:tcW w:w="4589" w:type="pct"/>
            <w:gridSpan w:val="3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C15C9E">
              <w:rPr>
                <w:rFonts w:ascii="Times New Roman" w:hAnsi="Times New Roman"/>
                <w:b/>
                <w:bCs/>
                <w:i/>
              </w:rPr>
              <w:t xml:space="preserve">Раздел 2. </w:t>
            </w:r>
            <w:r w:rsidRPr="00C15C9E">
              <w:rPr>
                <w:rStyle w:val="FontStyle69"/>
                <w:rFonts w:eastAsia="Arial Unicode MS"/>
                <w:b w:val="0"/>
                <w:bCs/>
                <w:szCs w:val="20"/>
              </w:rPr>
              <w:t>Н</w:t>
            </w:r>
            <w:r w:rsidRPr="00C15C9E">
              <w:rPr>
                <w:rFonts w:ascii="Times New Roman" w:hAnsi="Times New Roman"/>
                <w:sz w:val="24"/>
                <w:szCs w:val="24"/>
              </w:rPr>
              <w:t>астройка и конфигурирование программируемых логических контроллеров и микропроцессорных систем в соответствии с принципиальными схемами подключения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6E2627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160</w:t>
            </w:r>
          </w:p>
        </w:tc>
      </w:tr>
      <w:tr w:rsidR="00B406AC" w:rsidRPr="00C15C9E" w:rsidTr="00791089">
        <w:tc>
          <w:tcPr>
            <w:tcW w:w="4589" w:type="pct"/>
            <w:gridSpan w:val="3"/>
          </w:tcPr>
          <w:p w:rsidR="004653D0" w:rsidRDefault="004653D0" w:rsidP="00303729">
            <w:pPr>
              <w:pStyle w:val="TableParagraph"/>
              <w:ind w:left="136" w:firstLine="0"/>
              <w:rPr>
                <w:rFonts w:ascii="Times New Roman" w:hAnsi="Times New Roman"/>
                <w:b/>
                <w:bCs/>
                <w:i/>
                <w:lang w:val="ru-RU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899"/>
              <w:gridCol w:w="8393"/>
              <w:gridCol w:w="2199"/>
            </w:tblGrid>
            <w:tr w:rsidR="004653D0" w:rsidRPr="00A7011C" w:rsidTr="005B1E2B">
              <w:trPr>
                <w:trHeight w:val="401"/>
              </w:trPr>
              <w:tc>
                <w:tcPr>
                  <w:tcW w:w="1249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   МДК.01.02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r w:rsidRPr="00E257D3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Технология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п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рог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раммирование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мехатронных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 систем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zh-CN"/>
                    </w:rPr>
                  </w:pPr>
                </w:p>
              </w:tc>
            </w:tr>
            <w:tr w:rsidR="004653D0" w:rsidRPr="00A7011C" w:rsidTr="005B1E2B">
              <w:trPr>
                <w:trHeight w:val="299"/>
              </w:trPr>
              <w:tc>
                <w:tcPr>
                  <w:tcW w:w="29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Введение</w:t>
                  </w:r>
                </w:p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Содержание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61"/>
              </w:trPr>
              <w:tc>
                <w:tcPr>
                  <w:tcW w:w="299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1. Введение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1</w:t>
                  </w:r>
                </w:p>
              </w:tc>
            </w:tr>
            <w:tr w:rsidR="004653D0" w:rsidRPr="00A7011C" w:rsidTr="005B1E2B">
              <w:trPr>
                <w:trHeight w:val="261"/>
              </w:trPr>
              <w:tc>
                <w:tcPr>
                  <w:tcW w:w="299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2. Обзор семейства ПЛК и периферийных модулей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1</w:t>
                  </w:r>
                </w:p>
              </w:tc>
            </w:tr>
            <w:tr w:rsidR="004653D0" w:rsidRPr="00A7011C" w:rsidTr="005B1E2B">
              <w:trPr>
                <w:trHeight w:val="279"/>
              </w:trPr>
              <w:tc>
                <w:tcPr>
                  <w:tcW w:w="299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В том числе практических и лабораторных занятий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-</w:t>
                  </w:r>
                </w:p>
              </w:tc>
            </w:tr>
            <w:tr w:rsidR="004653D0" w:rsidRPr="00A7011C" w:rsidTr="005B1E2B">
              <w:trPr>
                <w:trHeight w:val="269"/>
              </w:trPr>
              <w:tc>
                <w:tcPr>
                  <w:tcW w:w="29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Тема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1 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Знакомство с программным обеспечением</w:t>
                  </w: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Содержание 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454"/>
              </w:trPr>
              <w:tc>
                <w:tcPr>
                  <w:tcW w:w="299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3-4. Знакомство с интерфейсом и конфигурация ПЛК периферийной станции. Установка необходимых параметров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323"/>
              </w:trPr>
              <w:tc>
                <w:tcPr>
                  <w:tcW w:w="299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В том числе практических занятий 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-</w:t>
                  </w:r>
                </w:p>
              </w:tc>
            </w:tr>
            <w:tr w:rsidR="004653D0" w:rsidRPr="00A7011C" w:rsidTr="005B1E2B">
              <w:trPr>
                <w:trHeight w:val="277"/>
              </w:trPr>
              <w:tc>
                <w:tcPr>
                  <w:tcW w:w="2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Тема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2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 Основные понятия программирования ПЛК</w:t>
                  </w: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Содержание 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6</w:t>
                  </w:r>
                </w:p>
              </w:tc>
            </w:tr>
            <w:tr w:rsidR="004653D0" w:rsidRPr="00A7011C" w:rsidTr="005B1E2B">
              <w:trPr>
                <w:trHeight w:val="267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5-8.  Типы данных и способы обращения к различным видам памяти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4</w:t>
                  </w:r>
                </w:p>
              </w:tc>
            </w:tr>
            <w:tr w:rsidR="004653D0" w:rsidRPr="00A7011C" w:rsidTr="005B1E2B">
              <w:trPr>
                <w:trHeight w:val="285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Cs/>
                      <w:sz w:val="24"/>
                      <w:szCs w:val="24"/>
                      <w:lang w:eastAsia="zh-CN"/>
                    </w:rPr>
                    <w:t>9-10.  Дискретные и аналоговые входы и выходы ПЛК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61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В том числе практических и лабораторных занятий 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-</w:t>
                  </w:r>
                </w:p>
              </w:tc>
            </w:tr>
            <w:tr w:rsidR="004653D0" w:rsidRPr="00A7011C" w:rsidTr="005B1E2B">
              <w:trPr>
                <w:trHeight w:val="742"/>
              </w:trPr>
              <w:tc>
                <w:tcPr>
                  <w:tcW w:w="2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Тема 3. Программирование ПЛК на языке 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FBD</w:t>
                  </w:r>
                </w:p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lastRenderedPageBreak/>
                    <w:t>Содержание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45/28</w:t>
                  </w:r>
                </w:p>
              </w:tc>
            </w:tr>
            <w:tr w:rsidR="004653D0" w:rsidRPr="00A7011C" w:rsidTr="005B1E2B">
              <w:trPr>
                <w:trHeight w:val="283"/>
              </w:trPr>
              <w:tc>
                <w:tcPr>
                  <w:tcW w:w="2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lastRenderedPageBreak/>
                    <w:t>Тема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 xml:space="preserve">  3.1 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Контакты</w:t>
                  </w: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276DAD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11-13.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Нормально открытый контакт и добавление двоичного входа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59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276DAD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14-16.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Нормально закрытый контакт и инверсия двоичного входа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59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В том числе </w:t>
                  </w:r>
                  <w:proofErr w:type="gram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практических</w:t>
                  </w:r>
                  <w:proofErr w:type="gram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анятий</w:t>
                  </w:r>
                  <w:proofErr w:type="spellEnd"/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</w:tr>
            <w:tr w:rsidR="004653D0" w:rsidRPr="00A7011C" w:rsidTr="005B1E2B">
              <w:trPr>
                <w:trHeight w:val="259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17-18 Практическая работа №1 Добавление двоичного входа  (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59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19-20Практическая работа №2 Инверсия двоичного входа (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77"/>
              </w:trPr>
              <w:tc>
                <w:tcPr>
                  <w:tcW w:w="2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Тема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 xml:space="preserve">  3.2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 Логические инструкции</w:t>
                  </w: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21-23.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Логическая инструкция исключающее ИЛИ (XOR)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67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24-26.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Выходная катушка и инструкция присвоения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67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В том числе </w:t>
                  </w:r>
                  <w:proofErr w:type="gram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практических</w:t>
                  </w:r>
                  <w:proofErr w:type="gram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анятий</w:t>
                  </w:r>
                  <w:proofErr w:type="spellEnd"/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4</w:t>
                  </w:r>
                </w:p>
              </w:tc>
            </w:tr>
            <w:tr w:rsidR="004653D0" w:rsidRPr="00A7011C" w:rsidTr="005B1E2B">
              <w:trPr>
                <w:trHeight w:val="267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27-28 Практическая работа №3 Инструкция присвоения (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67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29-30 Практическая работа №4 Выходная катушка (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85"/>
              </w:trPr>
              <w:tc>
                <w:tcPr>
                  <w:tcW w:w="2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Тема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 xml:space="preserve"> 3.3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 Дискретный сигнал</w:t>
                  </w: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31-33.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Сброс дискретного сигнала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75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34-36.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Установка дискретного сигнала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75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В том числе </w:t>
                  </w:r>
                  <w:proofErr w:type="gram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практических</w:t>
                  </w:r>
                  <w:proofErr w:type="gram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анятий</w:t>
                  </w:r>
                  <w:proofErr w:type="spellEnd"/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4</w:t>
                  </w:r>
                </w:p>
              </w:tc>
            </w:tr>
            <w:tr w:rsidR="004653D0" w:rsidRPr="00A7011C" w:rsidTr="005B1E2B">
              <w:trPr>
                <w:trHeight w:val="275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37-38 Практическая работа №5 Установка дискретного сигнала (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75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39-40 Практическая работа №6 Сброс дискретного сигнала (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436"/>
              </w:trPr>
              <w:tc>
                <w:tcPr>
                  <w:tcW w:w="2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Тема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 xml:space="preserve"> 3.4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 Триггер</w:t>
                  </w: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41-43.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RS- Триггер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65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44-46.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: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SR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-триггер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65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В том числе </w:t>
                  </w:r>
                  <w:proofErr w:type="gram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практических</w:t>
                  </w:r>
                  <w:proofErr w:type="gram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анятий</w:t>
                  </w:r>
                  <w:proofErr w:type="spellEnd"/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4</w:t>
                  </w:r>
                </w:p>
              </w:tc>
            </w:tr>
            <w:tr w:rsidR="004653D0" w:rsidRPr="00A7011C" w:rsidTr="005B1E2B">
              <w:trPr>
                <w:trHeight w:val="265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47-48 Практическая работа №7 RS- Триггер (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65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49-50 Практическая работа №8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SR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-триггер (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83"/>
              </w:trPr>
              <w:tc>
                <w:tcPr>
                  <w:tcW w:w="2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Тема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 xml:space="preserve"> 3.5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Фронт RLO</w:t>
                  </w: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51- 53.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Выделение отрицательного фронта RLO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59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54-56.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Выделение положительного фронта RLO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59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В том числе </w:t>
                  </w:r>
                  <w:proofErr w:type="gram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практических</w:t>
                  </w:r>
                  <w:proofErr w:type="gram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анятий</w:t>
                  </w:r>
                  <w:proofErr w:type="spellEnd"/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4</w:t>
                  </w:r>
                </w:p>
              </w:tc>
            </w:tr>
            <w:tr w:rsidR="004653D0" w:rsidRPr="00A7011C" w:rsidTr="005B1E2B">
              <w:trPr>
                <w:trHeight w:val="259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57-58 Практическая работа №9 Отрицательный фронт RLO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59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59-60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Практическая работа №10 Положительный фронт RLO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77"/>
              </w:trPr>
              <w:tc>
                <w:tcPr>
                  <w:tcW w:w="2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Тема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 xml:space="preserve"> 3.6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 Логические инструкции</w:t>
                  </w: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61-63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: Логическая операция ИЛИ 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81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4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-6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6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Логическая инструкция И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81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В том числе </w:t>
                  </w:r>
                  <w:proofErr w:type="gram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практических</w:t>
                  </w:r>
                  <w:proofErr w:type="gram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анятий</w:t>
                  </w:r>
                  <w:proofErr w:type="spellEnd"/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4</w:t>
                  </w:r>
                </w:p>
              </w:tc>
            </w:tr>
            <w:tr w:rsidR="004653D0" w:rsidRPr="00A7011C" w:rsidTr="005B1E2B">
              <w:trPr>
                <w:trHeight w:val="281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7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-6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8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Практическая работа №11 Логические операции (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81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9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-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70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Практическая работа №12 Логическая инструкции (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71"/>
              </w:trPr>
              <w:tc>
                <w:tcPr>
                  <w:tcW w:w="2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Тема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 xml:space="preserve"> 3.7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 Счетчики, таймеры</w:t>
                  </w: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71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-7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Обзор инструкций счётчиков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75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74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-7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6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Обзор таймерных инструкций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76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7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-7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9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: Обзор математических инструкций 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76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В том числе </w:t>
                  </w:r>
                  <w:proofErr w:type="gram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практических</w:t>
                  </w:r>
                  <w:proofErr w:type="gram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анятий</w:t>
                  </w:r>
                  <w:proofErr w:type="spell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</w:tr>
            <w:tr w:rsidR="004653D0" w:rsidRPr="00A7011C" w:rsidTr="005B1E2B">
              <w:trPr>
                <w:trHeight w:val="276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80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-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81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Практическая работа №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13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Счётчики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(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76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8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-8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Практическая работа №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14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Таймеры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(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FBD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  <w:tr w:rsidR="004653D0" w:rsidRPr="00276DAD" w:rsidTr="005B1E2B">
              <w:trPr>
                <w:trHeight w:val="276"/>
              </w:trPr>
              <w:tc>
                <w:tcPr>
                  <w:tcW w:w="124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4653D0" w:rsidRPr="00276DAD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276DAD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 84-85 </w:t>
                  </w:r>
                  <w:proofErr w:type="spellStart"/>
                  <w:r w:rsidRPr="00276DAD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Диффиринцированный</w:t>
                  </w:r>
                  <w:proofErr w:type="spellEnd"/>
                  <w:r w:rsidRPr="00276DAD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 зачет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276DAD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276DAD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8734B7" w:rsidTr="005B1E2B">
              <w:trPr>
                <w:trHeight w:val="276"/>
              </w:trPr>
              <w:tc>
                <w:tcPr>
                  <w:tcW w:w="2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Тема 4. Программирование ПЛК на языке 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STL</w:t>
                  </w:r>
                </w:p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Содержание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8734B7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59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/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1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</w:tr>
            <w:tr w:rsidR="004653D0" w:rsidRPr="00A7011C" w:rsidTr="005B1E2B">
              <w:trPr>
                <w:trHeight w:val="266"/>
              </w:trPr>
              <w:tc>
                <w:tcPr>
                  <w:tcW w:w="2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Тема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 xml:space="preserve"> 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4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 xml:space="preserve">.1 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Контакты</w:t>
                  </w: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276DAD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0F3724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86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-</w:t>
                  </w:r>
                  <w:r w:rsidRPr="000F3724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88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Нормально открытый контакт и добавление двоичного входа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66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276DAD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0F3724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89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-</w:t>
                  </w:r>
                  <w:r w:rsidRPr="000F3724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91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Нормально закрытый контакт и инверсия двоичного входа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66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В том числе </w:t>
                  </w:r>
                  <w:proofErr w:type="gram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практических</w:t>
                  </w:r>
                  <w:proofErr w:type="gram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анятий</w:t>
                  </w:r>
                  <w:proofErr w:type="spellEnd"/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66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8734B7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92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-</w:t>
                  </w:r>
                  <w:r w:rsidRPr="008734B7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93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Практическая работа №1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5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Добавление двоичного входа  (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66"/>
              </w:trPr>
              <w:tc>
                <w:tcPr>
                  <w:tcW w:w="2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Тема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 xml:space="preserve">  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4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2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 Логические инструкции</w:t>
                  </w: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0F3724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94-96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Логическая инструкция исключающее ИЛИ (XOR)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84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0F3724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97-99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Выходная катушка и инструкция присвоения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8734B7" w:rsidTr="005B1E2B">
              <w:trPr>
                <w:trHeight w:val="259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В том числе </w:t>
                  </w:r>
                  <w:proofErr w:type="gram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практических</w:t>
                  </w:r>
                  <w:proofErr w:type="gram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анятий</w:t>
                  </w:r>
                  <w:proofErr w:type="spellEnd"/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8734B7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77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8734B7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100-101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Практическая работа №1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6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Инструкция присвоения (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57"/>
              </w:trPr>
              <w:tc>
                <w:tcPr>
                  <w:tcW w:w="2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Тема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4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3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 Дискретный сигнал</w:t>
                  </w: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102-104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Сброс дискретного сигнала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88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105-107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Установка дискретного сигнала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8734B7" w:rsidTr="005B1E2B">
              <w:trPr>
                <w:trHeight w:val="279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В том числе </w:t>
                  </w:r>
                  <w:proofErr w:type="gram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практических</w:t>
                  </w:r>
                  <w:proofErr w:type="gram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анятий</w:t>
                  </w:r>
                  <w:proofErr w:type="spellEnd"/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8734B7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69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8734B7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108-109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Практическая работа №1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7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Установка дискретного сигнала (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73"/>
              </w:trPr>
              <w:tc>
                <w:tcPr>
                  <w:tcW w:w="2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Тема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4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4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 Триггер</w:t>
                  </w: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110-112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RS- Триггер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73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113-115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: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SR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-триггер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8734B7" w:rsidTr="005B1E2B">
              <w:trPr>
                <w:trHeight w:val="273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В том числе </w:t>
                  </w:r>
                  <w:proofErr w:type="gram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практических</w:t>
                  </w:r>
                  <w:proofErr w:type="gram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анятий</w:t>
                  </w:r>
                  <w:proofErr w:type="spellEnd"/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8734B7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73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8734B7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116-117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Практическая работа №1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8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RS- Триггер и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SR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-триггер (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73"/>
              </w:trPr>
              <w:tc>
                <w:tcPr>
                  <w:tcW w:w="2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Тема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4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5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Фронт RLO</w:t>
                  </w: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0F3724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118-120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Выделение отрицательного фронта RLO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73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0F3724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121-123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Выделение положительного фронта RLO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8734B7" w:rsidTr="005B1E2B">
              <w:trPr>
                <w:trHeight w:val="273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В том числе </w:t>
                  </w:r>
                  <w:proofErr w:type="gram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практических</w:t>
                  </w:r>
                  <w:proofErr w:type="gram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анятий</w:t>
                  </w:r>
                  <w:proofErr w:type="spellEnd"/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8734B7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73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8734B7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124-125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Практическая работа №1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9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Фронт RLO (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73"/>
              </w:trPr>
              <w:tc>
                <w:tcPr>
                  <w:tcW w:w="2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8734B7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Тема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4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6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 Логические инструкции</w:t>
                  </w: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126-128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Логическая операция ИЛИ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73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129-131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Логическая инструкция И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8734B7" w:rsidTr="005B1E2B">
              <w:trPr>
                <w:trHeight w:val="273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В том числе </w:t>
                  </w:r>
                  <w:proofErr w:type="gram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практических</w:t>
                  </w:r>
                  <w:proofErr w:type="gram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анятий</w:t>
                  </w:r>
                  <w:proofErr w:type="spellEnd"/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8734B7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73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8734B7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132-133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Практическая работа №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20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Логические инструкции (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73"/>
              </w:trPr>
              <w:tc>
                <w:tcPr>
                  <w:tcW w:w="2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Тема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4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7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 Счетчики, таймеры</w:t>
                  </w: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134-136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Обзор инструкций счётчиков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73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137-139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: Обзор таймерных инструкций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73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140-142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: Обзор математических инструкций 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A7011C" w:rsidTr="005B1E2B">
              <w:trPr>
                <w:trHeight w:val="273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В том числе </w:t>
                  </w:r>
                  <w:proofErr w:type="gram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практических</w:t>
                  </w:r>
                  <w:proofErr w:type="gram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анятий</w:t>
                  </w:r>
                  <w:proofErr w:type="spell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  <w:tr w:rsidR="004653D0" w:rsidRPr="00A7011C" w:rsidTr="005B1E2B">
              <w:trPr>
                <w:trHeight w:val="273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CD2561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143-144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Практическая работа №2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1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Математические инструкции (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  <w:tr w:rsidR="004653D0" w:rsidRPr="00095917" w:rsidTr="005B1E2B">
              <w:trPr>
                <w:trHeight w:val="273"/>
              </w:trPr>
              <w:tc>
                <w:tcPr>
                  <w:tcW w:w="2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CD2561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Тема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6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. Программирование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панели оператора</w:t>
                  </w:r>
                </w:p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Содержание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095917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5</w:t>
                  </w:r>
                  <w:r w:rsidRPr="00095917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/2</w:t>
                  </w:r>
                </w:p>
              </w:tc>
            </w:tr>
            <w:tr w:rsidR="004653D0" w:rsidRPr="00CD2561" w:rsidTr="005B1E2B">
              <w:trPr>
                <w:trHeight w:val="273"/>
              </w:trPr>
              <w:tc>
                <w:tcPr>
                  <w:tcW w:w="2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CD2561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Тема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zh-CN"/>
                    </w:rPr>
                    <w:t>6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.1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. Программирование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панели оператора</w:t>
                  </w:r>
                </w:p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145-147 Настройка панели оператора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CD2561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</w:p>
              </w:tc>
            </w:tr>
            <w:tr w:rsidR="004653D0" w:rsidRPr="00CD2561" w:rsidTr="005B1E2B">
              <w:trPr>
                <w:trHeight w:val="273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В том числе </w:t>
                  </w:r>
                  <w:proofErr w:type="gram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практических</w:t>
                  </w:r>
                  <w:proofErr w:type="gram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анятий</w:t>
                  </w:r>
                  <w:proofErr w:type="spell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CD2561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CD2561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CD2561" w:rsidTr="005B1E2B">
              <w:trPr>
                <w:trHeight w:val="273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148-149</w:t>
                  </w:r>
                  <w:r w:rsidRPr="00CD2561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Практическая работа №2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Математические инструкции (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STL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CD2561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CD2561" w:rsidTr="005B1E2B">
              <w:trPr>
                <w:trHeight w:val="273"/>
              </w:trPr>
              <w:tc>
                <w:tcPr>
                  <w:tcW w:w="2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CD2561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Тема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7</w:t>
                  </w: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 xml:space="preserve">. Программирование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станции переноса заготовок</w:t>
                  </w:r>
                </w:p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Содержание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CD2561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5</w:t>
                  </w:r>
                  <w:r w:rsidRPr="00CD2561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/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5</w:t>
                  </w:r>
                </w:p>
              </w:tc>
            </w:tr>
            <w:tr w:rsidR="004653D0" w:rsidRPr="00CD2561" w:rsidTr="005B1E2B">
              <w:trPr>
                <w:trHeight w:val="273"/>
              </w:trPr>
              <w:tc>
                <w:tcPr>
                  <w:tcW w:w="2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7.1. Станция переноса заготовок</w:t>
                  </w: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150-151 Настройка станции </w:t>
                  </w:r>
                  <w:r w:rsidRPr="00CD2561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переноса заготовок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CD2561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2</w:t>
                  </w:r>
                </w:p>
              </w:tc>
            </w:tr>
            <w:tr w:rsidR="004653D0" w:rsidRPr="00CD2561" w:rsidTr="005B1E2B">
              <w:trPr>
                <w:trHeight w:val="273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В том числе </w:t>
                  </w:r>
                  <w:proofErr w:type="gram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практических</w:t>
                  </w:r>
                  <w:proofErr w:type="gram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>анятий</w:t>
                  </w:r>
                  <w:proofErr w:type="spellEnd"/>
                  <w:r w:rsidRPr="00A7011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CD2561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5</w:t>
                  </w:r>
                </w:p>
              </w:tc>
            </w:tr>
            <w:tr w:rsidR="004653D0" w:rsidRPr="00CD2561" w:rsidTr="005B1E2B">
              <w:trPr>
                <w:trHeight w:val="273"/>
              </w:trPr>
              <w:tc>
                <w:tcPr>
                  <w:tcW w:w="2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950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152</w:t>
                  </w:r>
                  <w:r w:rsidRPr="00CD2561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-1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56</w:t>
                  </w:r>
                  <w:r w:rsidRPr="00CD2561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Практическая работа №2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3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Программирование станции переноса заготовок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CD2561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5</w:t>
                  </w:r>
                </w:p>
              </w:tc>
            </w:tr>
            <w:tr w:rsidR="004653D0" w:rsidRPr="00A7011C" w:rsidTr="005B1E2B">
              <w:trPr>
                <w:trHeight w:val="273"/>
              </w:trPr>
              <w:tc>
                <w:tcPr>
                  <w:tcW w:w="124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157-160 </w:t>
                  </w: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Экзамен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A7011C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4</w:t>
                  </w:r>
                </w:p>
              </w:tc>
            </w:tr>
            <w:tr w:rsidR="004653D0" w:rsidRPr="00DD6066" w:rsidTr="005B1E2B">
              <w:trPr>
                <w:trHeight w:val="273"/>
              </w:trPr>
              <w:tc>
                <w:tcPr>
                  <w:tcW w:w="124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4653D0" w:rsidRPr="00A7011C" w:rsidRDefault="004653D0" w:rsidP="005B1E2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Всего:</w:t>
                  </w:r>
                </w:p>
              </w:tc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53D0" w:rsidRPr="00DD6066" w:rsidRDefault="004653D0" w:rsidP="005B1E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A7011C">
                    <w:rPr>
                      <w:rFonts w:ascii="Times New Roman" w:hAnsi="Times New Roman"/>
                      <w:b/>
                      <w:sz w:val="24"/>
                      <w:szCs w:val="24"/>
                      <w:lang w:eastAsia="zh-CN"/>
                    </w:rPr>
                    <w:t>160/55</w:t>
                  </w:r>
                </w:p>
              </w:tc>
            </w:tr>
          </w:tbl>
          <w:p w:rsidR="004653D0" w:rsidRDefault="004653D0" w:rsidP="004653D0">
            <w:pPr>
              <w:pStyle w:val="TableParagraph"/>
              <w:ind w:hanging="113"/>
              <w:rPr>
                <w:rFonts w:ascii="Times New Roman" w:hAnsi="Times New Roman"/>
                <w:b/>
                <w:bCs/>
                <w:i/>
                <w:lang w:val="ru-RU"/>
              </w:rPr>
            </w:pPr>
          </w:p>
          <w:p w:rsidR="00B406AC" w:rsidRPr="00C15C9E" w:rsidRDefault="00B406AC" w:rsidP="004653D0">
            <w:pPr>
              <w:pStyle w:val="TableParagraph"/>
              <w:ind w:hanging="113"/>
              <w:rPr>
                <w:rFonts w:ascii="Times New Roman" w:hAnsi="Times New Roman"/>
                <w:b/>
                <w:bCs/>
                <w:i/>
                <w:lang w:val="ru-RU"/>
              </w:rPr>
            </w:pPr>
            <w:r w:rsidRPr="00C15C9E">
              <w:rPr>
                <w:rFonts w:ascii="Times New Roman" w:hAnsi="Times New Roman"/>
                <w:b/>
                <w:bCs/>
                <w:i/>
                <w:lang w:val="ru-RU"/>
              </w:rPr>
              <w:t>Курсовой проект</w:t>
            </w:r>
          </w:p>
          <w:p w:rsidR="00B406AC" w:rsidRPr="00C15C9E" w:rsidRDefault="00B406AC" w:rsidP="00303729">
            <w:pPr>
              <w:pStyle w:val="TableParagraph"/>
              <w:ind w:left="136" w:firstLine="0"/>
              <w:rPr>
                <w:rFonts w:ascii="Times New Roman" w:hAnsi="Times New Roman"/>
                <w:b/>
                <w:bCs/>
                <w:i/>
                <w:lang w:val="ru-RU"/>
              </w:rPr>
            </w:pPr>
            <w:r w:rsidRPr="00C15C9E">
              <w:rPr>
                <w:rFonts w:ascii="Times New Roman" w:hAnsi="Times New Roman"/>
                <w:b/>
                <w:bCs/>
                <w:i/>
                <w:lang w:val="ru-RU"/>
              </w:rPr>
              <w:t>Примерная тематика курсовых работ</w:t>
            </w:r>
          </w:p>
          <w:p w:rsidR="00B406AC" w:rsidRPr="00C15C9E" w:rsidRDefault="00B406AC" w:rsidP="00303729">
            <w:pPr>
              <w:pStyle w:val="TableParagraph"/>
              <w:ind w:left="136" w:firstLine="0"/>
              <w:rPr>
                <w:rFonts w:ascii="Times New Roman" w:hAnsi="Times New Roman"/>
                <w:b/>
                <w:bCs/>
                <w:i/>
                <w:lang w:val="ru-RU"/>
              </w:rPr>
            </w:pPr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8"/>
              </w:numPr>
              <w:spacing w:before="0"/>
              <w:ind w:left="136" w:right="0" w:firstLine="0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Монтаж электрических исполнительных механизмов</w:t>
            </w:r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8"/>
              </w:numPr>
              <w:spacing w:before="0"/>
              <w:ind w:left="136" w:right="0" w:firstLine="0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Монтаж гидравлических исполнительных механизмов</w:t>
            </w:r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8"/>
              </w:numPr>
              <w:spacing w:before="0"/>
              <w:ind w:left="136" w:right="0" w:firstLine="0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>Монтаж пневматических исполнительных механизмов</w:t>
            </w:r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8"/>
              </w:numPr>
              <w:spacing w:before="0"/>
              <w:ind w:left="136" w:right="0" w:firstLine="0"/>
              <w:rPr>
                <w:rFonts w:ascii="Times New Roman" w:hAnsi="Times New Roman"/>
                <w:color w:val="000000"/>
                <w:lang w:val="ru-RU"/>
              </w:rPr>
            </w:pPr>
            <w:r w:rsidRPr="00C15C9E">
              <w:rPr>
                <w:rFonts w:ascii="Times New Roman" w:hAnsi="Times New Roman"/>
                <w:color w:val="000000"/>
                <w:lang w:val="ru-RU"/>
              </w:rPr>
              <w:t xml:space="preserve">Прииск неисправностей </w:t>
            </w:r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8"/>
              </w:numPr>
              <w:spacing w:before="0"/>
              <w:ind w:left="136" w:right="0" w:firstLine="0"/>
              <w:rPr>
                <w:rFonts w:ascii="Times New Roman" w:hAnsi="Times New Roman"/>
                <w:lang w:val="ru-RU"/>
              </w:rPr>
            </w:pPr>
            <w:r w:rsidRPr="00C15C9E">
              <w:rPr>
                <w:rFonts w:ascii="Times New Roman" w:hAnsi="Times New Roman"/>
                <w:lang w:val="ru-RU"/>
              </w:rPr>
              <w:t xml:space="preserve">Эксплуатация электрических сетей </w:t>
            </w:r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8"/>
              </w:numPr>
              <w:spacing w:before="0"/>
              <w:ind w:left="136" w:right="0" w:firstLine="0"/>
              <w:rPr>
                <w:rFonts w:ascii="Times New Roman" w:hAnsi="Times New Roman"/>
                <w:lang w:val="ru-RU"/>
              </w:rPr>
            </w:pPr>
            <w:r w:rsidRPr="00C15C9E">
              <w:rPr>
                <w:rFonts w:ascii="Times New Roman" w:hAnsi="Times New Roman"/>
                <w:lang w:val="ru-RU"/>
              </w:rPr>
              <w:t xml:space="preserve">Эксплуатация электрических машин </w:t>
            </w:r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8"/>
              </w:numPr>
              <w:spacing w:before="0"/>
              <w:ind w:left="136" w:right="0" w:firstLine="0"/>
              <w:rPr>
                <w:rFonts w:ascii="Times New Roman" w:hAnsi="Times New Roman"/>
                <w:lang w:val="ru-RU"/>
              </w:rPr>
            </w:pPr>
            <w:r w:rsidRPr="00C15C9E">
              <w:rPr>
                <w:rFonts w:ascii="Times New Roman" w:hAnsi="Times New Roman"/>
                <w:lang w:val="ru-RU"/>
              </w:rPr>
              <w:t xml:space="preserve">Эксплуатация конвейерных линий </w:t>
            </w:r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8"/>
              </w:numPr>
              <w:spacing w:before="0"/>
              <w:ind w:left="136" w:right="0" w:firstLine="0"/>
              <w:rPr>
                <w:rFonts w:ascii="Times New Roman" w:hAnsi="Times New Roman"/>
                <w:lang w:val="ru-RU"/>
              </w:rPr>
            </w:pPr>
            <w:r w:rsidRPr="00C15C9E">
              <w:rPr>
                <w:rFonts w:ascii="Times New Roman" w:hAnsi="Times New Roman"/>
                <w:lang w:val="ru-RU"/>
              </w:rPr>
              <w:t xml:space="preserve">Структура электроремонтного производства </w:t>
            </w:r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8"/>
              </w:numPr>
              <w:spacing w:before="0"/>
              <w:ind w:left="136" w:right="0" w:firstLine="0"/>
              <w:rPr>
                <w:rFonts w:ascii="Times New Roman" w:hAnsi="Times New Roman"/>
                <w:lang w:val="ru-RU"/>
              </w:rPr>
            </w:pPr>
            <w:r w:rsidRPr="00C15C9E">
              <w:rPr>
                <w:rFonts w:ascii="Times New Roman" w:hAnsi="Times New Roman"/>
                <w:lang w:val="ru-RU"/>
              </w:rPr>
              <w:t xml:space="preserve">Методика испытания силовых электрических сетей </w:t>
            </w:r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8"/>
              </w:numPr>
              <w:spacing w:before="0"/>
              <w:ind w:left="136" w:right="0" w:firstLine="0"/>
              <w:rPr>
                <w:rFonts w:ascii="Times New Roman" w:hAnsi="Times New Roman"/>
                <w:lang w:val="ru-RU"/>
              </w:rPr>
            </w:pPr>
            <w:r w:rsidRPr="00C15C9E">
              <w:rPr>
                <w:rFonts w:ascii="Times New Roman" w:hAnsi="Times New Roman"/>
                <w:lang w:val="ru-RU"/>
              </w:rPr>
              <w:t xml:space="preserve">Сборка электрических машин </w:t>
            </w:r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8"/>
              </w:numPr>
              <w:spacing w:before="0"/>
              <w:ind w:left="136" w:right="0" w:firstLine="0"/>
              <w:rPr>
                <w:rFonts w:ascii="Times New Roman" w:hAnsi="Times New Roman"/>
                <w:lang w:val="ru-RU"/>
              </w:rPr>
            </w:pPr>
            <w:r w:rsidRPr="00C15C9E">
              <w:rPr>
                <w:rFonts w:ascii="Times New Roman" w:hAnsi="Times New Roman"/>
                <w:lang w:val="ru-RU"/>
              </w:rPr>
              <w:t xml:space="preserve">Сборка узлов </w:t>
            </w:r>
            <w:proofErr w:type="spellStart"/>
            <w:r w:rsidRPr="00C15C9E">
              <w:rPr>
                <w:rFonts w:ascii="Times New Roman" w:hAnsi="Times New Roman"/>
                <w:lang w:val="ru-RU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lang w:val="ru-RU"/>
              </w:rPr>
              <w:t xml:space="preserve"> систем</w:t>
            </w:r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8"/>
              </w:numPr>
              <w:spacing w:before="0"/>
              <w:ind w:left="136" w:right="0" w:firstLine="0"/>
              <w:rPr>
                <w:rFonts w:ascii="Times New Roman" w:hAnsi="Times New Roman"/>
                <w:lang w:val="ru-RU"/>
              </w:rPr>
            </w:pPr>
            <w:r w:rsidRPr="00C15C9E">
              <w:rPr>
                <w:rFonts w:ascii="Times New Roman" w:hAnsi="Times New Roman"/>
                <w:lang w:val="ru-RU"/>
              </w:rPr>
              <w:lastRenderedPageBreak/>
              <w:t>Особенности монтажа</w:t>
            </w:r>
            <w:r w:rsidRPr="00C15C9E">
              <w:rPr>
                <w:rFonts w:ascii="Times New Roman" w:hAnsi="Times New Roman"/>
                <w:color w:val="FF0000"/>
                <w:lang w:val="ru-RU"/>
              </w:rPr>
              <w:t xml:space="preserve"> </w:t>
            </w:r>
            <w:r w:rsidRPr="00C15C9E">
              <w:rPr>
                <w:rFonts w:ascii="Times New Roman" w:hAnsi="Times New Roman"/>
                <w:lang w:val="ru-RU"/>
              </w:rPr>
              <w:t>конвейерных линий</w:t>
            </w:r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8"/>
              </w:numPr>
              <w:spacing w:before="0"/>
              <w:ind w:left="136" w:right="0" w:firstLine="0"/>
              <w:rPr>
                <w:rFonts w:ascii="Times New Roman" w:hAnsi="Times New Roman"/>
                <w:lang w:val="ru-RU"/>
              </w:rPr>
            </w:pPr>
            <w:r w:rsidRPr="00C15C9E">
              <w:rPr>
                <w:rFonts w:ascii="Times New Roman" w:hAnsi="Times New Roman"/>
                <w:lang w:val="ru-RU"/>
              </w:rPr>
              <w:t>Особенности монтажа трансформаторов</w:t>
            </w:r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8"/>
              </w:numPr>
              <w:spacing w:before="0"/>
              <w:ind w:left="136" w:right="0" w:firstLine="0"/>
              <w:rPr>
                <w:rFonts w:ascii="Times New Roman" w:hAnsi="Times New Roman"/>
                <w:lang w:val="ru-RU"/>
              </w:rPr>
            </w:pPr>
            <w:r w:rsidRPr="00C15C9E">
              <w:rPr>
                <w:rFonts w:ascii="Times New Roman" w:hAnsi="Times New Roman"/>
                <w:lang w:val="ru-RU"/>
              </w:rPr>
              <w:t xml:space="preserve">Наладка электрических аппаратов </w:t>
            </w:r>
          </w:p>
          <w:p w:rsidR="00B406AC" w:rsidRPr="00C15C9E" w:rsidRDefault="00B406AC" w:rsidP="00303729">
            <w:pPr>
              <w:pStyle w:val="TableParagraph"/>
              <w:numPr>
                <w:ilvl w:val="0"/>
                <w:numId w:val="8"/>
              </w:numPr>
              <w:spacing w:before="0"/>
              <w:ind w:left="136" w:right="0" w:firstLine="0"/>
              <w:rPr>
                <w:rFonts w:ascii="Times New Roman" w:hAnsi="Times New Roman"/>
                <w:b/>
                <w:bCs/>
                <w:i/>
                <w:lang w:val="ru-RU"/>
              </w:rPr>
            </w:pPr>
            <w:r w:rsidRPr="00C15C9E">
              <w:rPr>
                <w:rFonts w:ascii="Times New Roman" w:hAnsi="Times New Roman"/>
                <w:lang w:val="ru-RU"/>
              </w:rPr>
              <w:t xml:space="preserve">Наладка и контрольные испытания электрических машин 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B406AC" w:rsidP="003037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15C9E">
              <w:rPr>
                <w:rFonts w:ascii="Times New Roman" w:hAnsi="Times New Roman"/>
                <w:b/>
                <w:i/>
              </w:rPr>
              <w:lastRenderedPageBreak/>
              <w:t>30</w:t>
            </w:r>
          </w:p>
        </w:tc>
      </w:tr>
      <w:tr w:rsidR="00B406AC" w:rsidRPr="00C15C9E" w:rsidTr="00791089">
        <w:trPr>
          <w:trHeight w:val="529"/>
        </w:trPr>
        <w:tc>
          <w:tcPr>
            <w:tcW w:w="4589" w:type="pct"/>
            <w:gridSpan w:val="3"/>
            <w:hideMark/>
          </w:tcPr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C15C9E">
              <w:rPr>
                <w:rFonts w:ascii="Times New Roman" w:hAnsi="Times New Roman"/>
                <w:b/>
                <w:bCs/>
                <w:i/>
              </w:rPr>
              <w:lastRenderedPageBreak/>
              <w:t>Производственная практика раздела 1</w:t>
            </w:r>
            <w:r w:rsidRPr="00C15C9E">
              <w:rPr>
                <w:rFonts w:ascii="Times New Roman" w:hAnsi="Times New Roman"/>
                <w:b/>
                <w:i/>
              </w:rPr>
              <w:t xml:space="preserve"> (если предусмотрено рассредоточенное прохождение практики)</w:t>
            </w:r>
          </w:p>
          <w:p w:rsidR="00B406AC" w:rsidRPr="00C15C9E" w:rsidRDefault="00B406AC" w:rsidP="0030372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C15C9E">
              <w:rPr>
                <w:rFonts w:ascii="Times New Roman" w:hAnsi="Times New Roman"/>
                <w:b/>
                <w:bCs/>
                <w:i/>
              </w:rPr>
              <w:t xml:space="preserve">Виды работ </w:t>
            </w:r>
          </w:p>
          <w:p w:rsidR="00B406AC" w:rsidRPr="00C15C9E" w:rsidRDefault="00B406AC" w:rsidP="00303729">
            <w:pPr>
              <w:pStyle w:val="ae"/>
              <w:widowControl w:val="0"/>
              <w:numPr>
                <w:ilvl w:val="0"/>
                <w:numId w:val="9"/>
              </w:numPr>
              <w:tabs>
                <w:tab w:val="left" w:pos="262"/>
              </w:tabs>
              <w:spacing w:before="0" w:after="0"/>
              <w:ind w:left="521" w:right="142" w:hanging="357"/>
              <w:contextualSpacing/>
              <w:jc w:val="both"/>
              <w:rPr>
                <w:color w:val="000000"/>
              </w:rPr>
            </w:pPr>
            <w:r w:rsidRPr="00C15C9E">
              <w:rPr>
                <w:color w:val="000000"/>
              </w:rPr>
              <w:t>участие в организации работ по производственной эксплуатации и обслуживанию средств измерений;</w:t>
            </w:r>
          </w:p>
          <w:p w:rsidR="00B406AC" w:rsidRPr="00C15C9E" w:rsidRDefault="00B406AC" w:rsidP="00303729">
            <w:pPr>
              <w:pStyle w:val="ae"/>
              <w:widowControl w:val="0"/>
              <w:numPr>
                <w:ilvl w:val="0"/>
                <w:numId w:val="9"/>
              </w:numPr>
              <w:tabs>
                <w:tab w:val="left" w:pos="262"/>
              </w:tabs>
              <w:spacing w:before="0" w:after="0"/>
              <w:ind w:left="521" w:right="142" w:hanging="357"/>
              <w:contextualSpacing/>
              <w:jc w:val="both"/>
              <w:rPr>
                <w:color w:val="000000"/>
              </w:rPr>
            </w:pPr>
            <w:r w:rsidRPr="00C15C9E">
              <w:rPr>
                <w:color w:val="000000"/>
              </w:rPr>
              <w:t>участие в организации работ по производственной эксплуатации и обслуживанию систем автоматического управления;</w:t>
            </w:r>
          </w:p>
          <w:p w:rsidR="00B406AC" w:rsidRPr="00C15C9E" w:rsidRDefault="00B406AC" w:rsidP="00303729">
            <w:pPr>
              <w:pStyle w:val="ae"/>
              <w:widowControl w:val="0"/>
              <w:numPr>
                <w:ilvl w:val="0"/>
                <w:numId w:val="9"/>
              </w:numPr>
              <w:tabs>
                <w:tab w:val="left" w:pos="262"/>
              </w:tabs>
              <w:spacing w:before="0" w:after="0"/>
              <w:ind w:left="521" w:right="142" w:hanging="357"/>
              <w:contextualSpacing/>
              <w:jc w:val="both"/>
              <w:rPr>
                <w:color w:val="000000"/>
              </w:rPr>
            </w:pPr>
            <w:r w:rsidRPr="00C15C9E">
              <w:rPr>
                <w:color w:val="000000"/>
              </w:rPr>
              <w:t xml:space="preserve">участие в организации работ по производственной эксплуатации и обслуживанию </w:t>
            </w:r>
            <w:proofErr w:type="spellStart"/>
            <w:r w:rsidRPr="00C15C9E">
              <w:rPr>
                <w:color w:val="000000"/>
              </w:rPr>
              <w:t>мехатронных</w:t>
            </w:r>
            <w:proofErr w:type="spellEnd"/>
            <w:r w:rsidRPr="00C15C9E">
              <w:rPr>
                <w:color w:val="000000"/>
              </w:rPr>
              <w:t xml:space="preserve"> систем;</w:t>
            </w:r>
          </w:p>
          <w:p w:rsidR="00B406AC" w:rsidRPr="00C15C9E" w:rsidRDefault="00B406AC" w:rsidP="00303729">
            <w:pPr>
              <w:pStyle w:val="ae"/>
              <w:widowControl w:val="0"/>
              <w:numPr>
                <w:ilvl w:val="0"/>
                <w:numId w:val="9"/>
              </w:numPr>
              <w:tabs>
                <w:tab w:val="left" w:pos="262"/>
              </w:tabs>
              <w:spacing w:before="0" w:after="0"/>
              <w:ind w:left="521" w:right="142" w:hanging="357"/>
              <w:contextualSpacing/>
              <w:jc w:val="both"/>
              <w:rPr>
                <w:color w:val="000000"/>
              </w:rPr>
            </w:pPr>
            <w:r w:rsidRPr="00C15C9E">
              <w:rPr>
                <w:color w:val="000000"/>
              </w:rPr>
              <w:t xml:space="preserve">участие в ведении наладки средств измерений, систем автоматического управления и  </w:t>
            </w:r>
            <w:proofErr w:type="spellStart"/>
            <w:r w:rsidRPr="00C15C9E">
              <w:rPr>
                <w:color w:val="000000"/>
              </w:rPr>
              <w:t>мехатронных</w:t>
            </w:r>
            <w:proofErr w:type="spellEnd"/>
            <w:r w:rsidRPr="00C15C9E">
              <w:rPr>
                <w:color w:val="000000"/>
              </w:rPr>
              <w:t xml:space="preserve"> устройств;</w:t>
            </w:r>
          </w:p>
          <w:p w:rsidR="00B406AC" w:rsidRPr="00C15C9E" w:rsidRDefault="00B406AC" w:rsidP="00303729">
            <w:pPr>
              <w:pStyle w:val="ae"/>
              <w:widowControl w:val="0"/>
              <w:numPr>
                <w:ilvl w:val="0"/>
                <w:numId w:val="9"/>
              </w:numPr>
              <w:tabs>
                <w:tab w:val="left" w:pos="262"/>
              </w:tabs>
              <w:spacing w:before="0" w:after="0"/>
              <w:ind w:left="521" w:right="142" w:hanging="357"/>
              <w:contextualSpacing/>
              <w:jc w:val="both"/>
              <w:rPr>
                <w:color w:val="000000"/>
              </w:rPr>
            </w:pPr>
            <w:r w:rsidRPr="00C15C9E">
              <w:rPr>
                <w:color w:val="000000"/>
              </w:rPr>
              <w:t xml:space="preserve">участие в монтаже средств измерений, систем автоматического управления и </w:t>
            </w:r>
            <w:proofErr w:type="spellStart"/>
            <w:r w:rsidRPr="00C15C9E">
              <w:rPr>
                <w:color w:val="000000"/>
              </w:rPr>
              <w:t>мехатронных</w:t>
            </w:r>
            <w:proofErr w:type="spellEnd"/>
            <w:r w:rsidRPr="00C15C9E">
              <w:rPr>
                <w:color w:val="000000"/>
              </w:rPr>
              <w:t xml:space="preserve"> устройств;</w:t>
            </w:r>
          </w:p>
          <w:p w:rsidR="00B406AC" w:rsidRPr="00C15C9E" w:rsidRDefault="00B406AC" w:rsidP="00303729">
            <w:pPr>
              <w:pStyle w:val="ae"/>
              <w:widowControl w:val="0"/>
              <w:numPr>
                <w:ilvl w:val="0"/>
                <w:numId w:val="9"/>
              </w:numPr>
              <w:tabs>
                <w:tab w:val="left" w:pos="262"/>
              </w:tabs>
              <w:spacing w:before="0" w:after="0"/>
              <w:ind w:left="521" w:right="142" w:hanging="357"/>
              <w:contextualSpacing/>
              <w:jc w:val="both"/>
              <w:rPr>
                <w:color w:val="000000"/>
              </w:rPr>
            </w:pPr>
            <w:r w:rsidRPr="00C15C9E">
              <w:rPr>
                <w:color w:val="000000"/>
              </w:rPr>
              <w:t xml:space="preserve">участие в проведении диагностики средств измерений, систем автоматического управления и </w:t>
            </w:r>
            <w:proofErr w:type="spellStart"/>
            <w:r w:rsidRPr="00C15C9E">
              <w:rPr>
                <w:color w:val="000000"/>
              </w:rPr>
              <w:t>мехатронных</w:t>
            </w:r>
            <w:proofErr w:type="spellEnd"/>
            <w:r w:rsidRPr="00C15C9E">
              <w:rPr>
                <w:color w:val="000000"/>
              </w:rPr>
              <w:t xml:space="preserve"> устройств;</w:t>
            </w:r>
          </w:p>
          <w:p w:rsidR="00B406AC" w:rsidRPr="00C15C9E" w:rsidRDefault="00B406AC" w:rsidP="00303729">
            <w:pPr>
              <w:pStyle w:val="ae"/>
              <w:widowControl w:val="0"/>
              <w:numPr>
                <w:ilvl w:val="0"/>
                <w:numId w:val="9"/>
              </w:numPr>
              <w:tabs>
                <w:tab w:val="left" w:pos="262"/>
              </w:tabs>
              <w:spacing w:before="0" w:after="0"/>
              <w:ind w:left="521" w:right="142" w:hanging="357"/>
              <w:contextualSpacing/>
              <w:jc w:val="both"/>
              <w:rPr>
                <w:b/>
                <w:i/>
              </w:rPr>
            </w:pPr>
            <w:r w:rsidRPr="00C15C9E">
              <w:rPr>
                <w:color w:val="000000"/>
              </w:rPr>
              <w:t xml:space="preserve">оформление технологической документации по результатам проведения пусконаладочных и испытательных работ средств измерений, систем автоматического управления и </w:t>
            </w:r>
            <w:proofErr w:type="spellStart"/>
            <w:r w:rsidRPr="00C15C9E">
              <w:rPr>
                <w:color w:val="000000"/>
              </w:rPr>
              <w:t>мехатронных</w:t>
            </w:r>
            <w:proofErr w:type="spellEnd"/>
            <w:r w:rsidRPr="00C15C9E">
              <w:rPr>
                <w:color w:val="000000"/>
              </w:rPr>
              <w:t xml:space="preserve"> устройств</w:t>
            </w:r>
          </w:p>
        </w:tc>
        <w:tc>
          <w:tcPr>
            <w:tcW w:w="411" w:type="pct"/>
            <w:vAlign w:val="center"/>
            <w:hideMark/>
          </w:tcPr>
          <w:p w:rsidR="00B406AC" w:rsidRPr="00C15C9E" w:rsidRDefault="006E2627" w:rsidP="003037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288</w:t>
            </w:r>
          </w:p>
        </w:tc>
      </w:tr>
    </w:tbl>
    <w:p w:rsidR="00B406AC" w:rsidRPr="00C15C9E" w:rsidRDefault="00B406AC" w:rsidP="00303729">
      <w:pPr>
        <w:spacing w:after="0"/>
        <w:rPr>
          <w:rFonts w:ascii="Times New Roman" w:hAnsi="Times New Roman"/>
          <w:b/>
          <w:bCs/>
          <w:i/>
          <w:sz w:val="24"/>
          <w:szCs w:val="24"/>
        </w:rPr>
      </w:pPr>
    </w:p>
    <w:p w:rsidR="00B406AC" w:rsidRPr="00C15C9E" w:rsidRDefault="00B406AC" w:rsidP="00B406AC">
      <w:pPr>
        <w:spacing w:after="0"/>
        <w:rPr>
          <w:rFonts w:ascii="Times New Roman" w:hAnsi="Times New Roman"/>
          <w:i/>
          <w:sz w:val="24"/>
          <w:szCs w:val="24"/>
        </w:rPr>
        <w:sectPr w:rsidR="00B406AC" w:rsidRPr="00C15C9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406AC" w:rsidRPr="00C15C9E" w:rsidRDefault="00B406AC" w:rsidP="00B406AC">
      <w:pPr>
        <w:outlineLvl w:val="0"/>
        <w:rPr>
          <w:rFonts w:ascii="Times New Roman" w:hAnsi="Times New Roman"/>
          <w:b/>
          <w:bCs/>
          <w:i/>
        </w:rPr>
      </w:pPr>
      <w:r w:rsidRPr="00C15C9E">
        <w:rPr>
          <w:rFonts w:ascii="Times New Roman" w:hAnsi="Times New Roman"/>
          <w:b/>
          <w:bCs/>
          <w:i/>
        </w:rPr>
        <w:lastRenderedPageBreak/>
        <w:t>3. УСЛОВИЯ РЕАЛИЗАЦИИ ПРОГРАММЫ ПРОФЕССИОНАЛЬНОГО  МОДУЛЯ</w:t>
      </w:r>
    </w:p>
    <w:p w:rsidR="00B406AC" w:rsidRPr="00C15C9E" w:rsidRDefault="00B406AC" w:rsidP="00B406AC">
      <w:pPr>
        <w:outlineLvl w:val="0"/>
        <w:rPr>
          <w:rFonts w:ascii="Times New Roman" w:hAnsi="Times New Roman"/>
          <w:b/>
          <w:bCs/>
        </w:rPr>
      </w:pPr>
      <w:r w:rsidRPr="00C15C9E">
        <w:rPr>
          <w:rFonts w:ascii="Times New Roman" w:hAnsi="Times New Roman"/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B406AC" w:rsidRPr="00C15C9E" w:rsidRDefault="00B406AC" w:rsidP="00B406AC">
      <w:pPr>
        <w:pStyle w:val="Style34"/>
        <w:widowControl/>
        <w:spacing w:before="5" w:line="276" w:lineRule="auto"/>
        <w:ind w:left="-426" w:firstLine="568"/>
        <w:jc w:val="left"/>
        <w:rPr>
          <w:rStyle w:val="FontStyle68"/>
          <w:rFonts w:eastAsia="Arial Unicode MS" w:cs="Times New Roman"/>
          <w:bCs/>
          <w:sz w:val="24"/>
        </w:rPr>
      </w:pPr>
      <w:r w:rsidRPr="00C15C9E">
        <w:rPr>
          <w:rStyle w:val="FontStyle68"/>
          <w:rFonts w:eastAsia="Arial Unicode MS" w:cs="Times New Roman"/>
          <w:bCs/>
          <w:szCs w:val="22"/>
        </w:rPr>
        <w:t>Учебный кабинет</w:t>
      </w:r>
      <w:r w:rsidRPr="00C15C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15C9E">
        <w:rPr>
          <w:rFonts w:ascii="Times New Roman" w:hAnsi="Times New Roman" w:cs="Times New Roman"/>
          <w:b/>
          <w:bCs/>
        </w:rPr>
        <w:t>Мехатронных</w:t>
      </w:r>
      <w:proofErr w:type="spellEnd"/>
      <w:r w:rsidRPr="00C15C9E">
        <w:rPr>
          <w:rFonts w:ascii="Times New Roman" w:hAnsi="Times New Roman" w:cs="Times New Roman"/>
          <w:b/>
          <w:bCs/>
        </w:rPr>
        <w:t xml:space="preserve"> робототехнических комплексов</w:t>
      </w:r>
      <w:r w:rsidRPr="00C15C9E">
        <w:rPr>
          <w:rStyle w:val="FontStyle68"/>
          <w:rFonts w:eastAsia="Arial Unicode MS" w:cs="Times New Roman"/>
          <w:bCs/>
          <w:szCs w:val="22"/>
        </w:rPr>
        <w:t>, оснащенный оборудованием: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рабочее место преподавателя;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 xml:space="preserve">рабочие места по количеству </w:t>
      </w:r>
      <w:proofErr w:type="gramStart"/>
      <w:r w:rsidRPr="00C15C9E">
        <w:rPr>
          <w:rStyle w:val="FontStyle75"/>
          <w:rFonts w:cs="Times New Roman"/>
          <w:sz w:val="24"/>
        </w:rPr>
        <w:t>обучающихся</w:t>
      </w:r>
      <w:proofErr w:type="gramEnd"/>
      <w:r w:rsidRPr="00C15C9E">
        <w:rPr>
          <w:rStyle w:val="FontStyle75"/>
          <w:rFonts w:cs="Times New Roman"/>
          <w:sz w:val="24"/>
        </w:rPr>
        <w:t>;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right="-284" w:firstLine="568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 xml:space="preserve">наглядные пособия (образцы, плакаты); 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комплект деталей, инструментов, приспособлений;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комплект бланков технологической документации.</w:t>
      </w:r>
    </w:p>
    <w:p w:rsidR="00B406AC" w:rsidRPr="00C15C9E" w:rsidRDefault="00B406AC" w:rsidP="00B406AC">
      <w:pPr>
        <w:pStyle w:val="Style29"/>
        <w:widowControl/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</w:p>
    <w:p w:rsidR="00B406AC" w:rsidRPr="00C15C9E" w:rsidRDefault="00B406AC" w:rsidP="00B406AC">
      <w:pPr>
        <w:pStyle w:val="Style29"/>
        <w:widowControl/>
        <w:tabs>
          <w:tab w:val="left" w:pos="562"/>
        </w:tabs>
        <w:spacing w:line="276" w:lineRule="auto"/>
        <w:ind w:left="142" w:right="5069"/>
        <w:outlineLvl w:val="0"/>
        <w:rPr>
          <w:rStyle w:val="FontStyle75"/>
          <w:rFonts w:cs="Times New Roman"/>
          <w:b/>
          <w:sz w:val="24"/>
        </w:rPr>
      </w:pPr>
      <w:r w:rsidRPr="00C15C9E">
        <w:rPr>
          <w:rStyle w:val="FontStyle66"/>
          <w:rFonts w:cs="Times New Roman"/>
          <w:b/>
          <w:i w:val="0"/>
          <w:iCs/>
          <w:sz w:val="24"/>
        </w:rPr>
        <w:t>Технические средства обучения: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компьютер с лицензионным программным обеспечением;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  <w:proofErr w:type="spellStart"/>
      <w:r w:rsidRPr="00C15C9E">
        <w:rPr>
          <w:rStyle w:val="FontStyle75"/>
          <w:rFonts w:cs="Times New Roman"/>
          <w:sz w:val="24"/>
        </w:rPr>
        <w:t>мультимедиапроектор</w:t>
      </w:r>
      <w:proofErr w:type="spellEnd"/>
      <w:r w:rsidRPr="00C15C9E">
        <w:rPr>
          <w:rStyle w:val="FontStyle75"/>
          <w:rFonts w:cs="Times New Roman"/>
          <w:sz w:val="24"/>
        </w:rPr>
        <w:t>;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интерактивная доска;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компьютерные обучающие, контролирующие и профессиональные программы;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  <w:lang w:val="en-US" w:eastAsia="en-US"/>
        </w:rPr>
        <w:t>DVD</w:t>
      </w:r>
      <w:r w:rsidRPr="00C15C9E">
        <w:rPr>
          <w:rStyle w:val="FontStyle75"/>
          <w:rFonts w:cs="Times New Roman"/>
          <w:sz w:val="24"/>
          <w:lang w:eastAsia="en-US"/>
        </w:rPr>
        <w:t>-фильмы.</w:t>
      </w:r>
    </w:p>
    <w:p w:rsidR="00B406AC" w:rsidRPr="00C15C9E" w:rsidRDefault="00B406AC" w:rsidP="00B406AC">
      <w:pPr>
        <w:pStyle w:val="Style29"/>
        <w:widowControl/>
        <w:tabs>
          <w:tab w:val="left" w:pos="562"/>
        </w:tabs>
        <w:spacing w:line="276" w:lineRule="auto"/>
        <w:ind w:left="-426" w:firstLine="568"/>
        <w:rPr>
          <w:rStyle w:val="FontStyle75"/>
          <w:rFonts w:cs="Times New Roman"/>
          <w:sz w:val="24"/>
        </w:rPr>
      </w:pPr>
    </w:p>
    <w:p w:rsidR="00B406AC" w:rsidRPr="00C15C9E" w:rsidRDefault="00B406AC" w:rsidP="00B406AC">
      <w:pPr>
        <w:pStyle w:val="Style29"/>
        <w:widowControl/>
        <w:tabs>
          <w:tab w:val="left" w:pos="562"/>
        </w:tabs>
        <w:spacing w:line="276" w:lineRule="auto"/>
        <w:ind w:left="426" w:hanging="284"/>
        <w:rPr>
          <w:rStyle w:val="FontStyle75"/>
          <w:rFonts w:cs="Times New Roman"/>
          <w:sz w:val="24"/>
        </w:rPr>
      </w:pPr>
      <w:r w:rsidRPr="00C15C9E">
        <w:rPr>
          <w:rStyle w:val="FontStyle68"/>
          <w:rFonts w:eastAsia="Arial Unicode MS" w:cs="Times New Roman"/>
          <w:bCs/>
          <w:szCs w:val="22"/>
        </w:rPr>
        <w:t xml:space="preserve">Оборудование лаборатории </w:t>
      </w:r>
      <w:r w:rsidRPr="00C15C9E">
        <w:rPr>
          <w:rStyle w:val="FontStyle75"/>
          <w:rFonts w:cs="Times New Roman"/>
          <w:sz w:val="24"/>
        </w:rPr>
        <w:t>«</w:t>
      </w:r>
      <w:r w:rsidRPr="00C15C9E">
        <w:rPr>
          <w:rFonts w:ascii="Times New Roman" w:hAnsi="Times New Roman" w:cs="Times New Roman"/>
        </w:rPr>
        <w:t>Программирование логических контроллеров</w:t>
      </w:r>
      <w:r w:rsidRPr="00C15C9E">
        <w:rPr>
          <w:rStyle w:val="FontStyle75"/>
          <w:rFonts w:cs="Times New Roman"/>
          <w:sz w:val="24"/>
        </w:rPr>
        <w:t>»: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426" w:hanging="284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рабочее место преподавателя;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426" w:hanging="284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 xml:space="preserve">рабочие места по количеству </w:t>
      </w:r>
      <w:proofErr w:type="gramStart"/>
      <w:r w:rsidRPr="00C15C9E">
        <w:rPr>
          <w:rStyle w:val="FontStyle75"/>
          <w:rFonts w:cs="Times New Roman"/>
          <w:sz w:val="24"/>
        </w:rPr>
        <w:t>обучающихся</w:t>
      </w:r>
      <w:proofErr w:type="gramEnd"/>
      <w:r w:rsidRPr="00C15C9E">
        <w:rPr>
          <w:rStyle w:val="FontStyle75"/>
          <w:rFonts w:cs="Times New Roman"/>
          <w:sz w:val="24"/>
        </w:rPr>
        <w:t>;</w:t>
      </w:r>
    </w:p>
    <w:p w:rsidR="00B406AC" w:rsidRPr="00C15C9E" w:rsidRDefault="00B406AC" w:rsidP="00C15769">
      <w:pPr>
        <w:pStyle w:val="Style29"/>
        <w:widowControl/>
        <w:numPr>
          <w:ilvl w:val="0"/>
          <w:numId w:val="10"/>
        </w:numPr>
        <w:tabs>
          <w:tab w:val="left" w:pos="562"/>
        </w:tabs>
        <w:spacing w:line="276" w:lineRule="auto"/>
        <w:ind w:left="426" w:hanging="284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компьютер;</w:t>
      </w:r>
    </w:p>
    <w:p w:rsidR="00B406AC" w:rsidRPr="00C15C9E" w:rsidRDefault="00B406AC" w:rsidP="00C15769">
      <w:pPr>
        <w:numPr>
          <w:ilvl w:val="0"/>
          <w:numId w:val="10"/>
        </w:numPr>
        <w:tabs>
          <w:tab w:val="left" w:pos="993"/>
        </w:tabs>
        <w:spacing w:before="120" w:after="0" w:line="240" w:lineRule="auto"/>
        <w:ind w:firstLine="567"/>
        <w:rPr>
          <w:rFonts w:ascii="Times New Roman" w:hAnsi="Times New Roman"/>
        </w:rPr>
      </w:pPr>
      <w:r w:rsidRPr="00C15C9E">
        <w:rPr>
          <w:rFonts w:ascii="Times New Roman" w:hAnsi="Times New Roman"/>
        </w:rPr>
        <w:t xml:space="preserve">Учебные стенды на базе контроллеров </w:t>
      </w:r>
      <w:r w:rsidRPr="00C15C9E">
        <w:rPr>
          <w:rFonts w:ascii="Times New Roman" w:hAnsi="Times New Roman"/>
          <w:lang w:val="en-US"/>
        </w:rPr>
        <w:t>SIMATIC</w:t>
      </w:r>
      <w:r w:rsidRPr="00C15C9E">
        <w:rPr>
          <w:rFonts w:ascii="Times New Roman" w:hAnsi="Times New Roman"/>
        </w:rPr>
        <w:t xml:space="preserve"> </w:t>
      </w:r>
      <w:r w:rsidRPr="00C15C9E">
        <w:rPr>
          <w:rFonts w:ascii="Times New Roman" w:hAnsi="Times New Roman"/>
          <w:lang w:val="en-US"/>
        </w:rPr>
        <w:t>S</w:t>
      </w:r>
      <w:r w:rsidRPr="00C15C9E">
        <w:rPr>
          <w:rFonts w:ascii="Times New Roman" w:hAnsi="Times New Roman"/>
        </w:rPr>
        <w:t>7 300;</w:t>
      </w:r>
    </w:p>
    <w:p w:rsidR="00B406AC" w:rsidRPr="00C15C9E" w:rsidRDefault="00B406AC" w:rsidP="00C15769">
      <w:pPr>
        <w:numPr>
          <w:ilvl w:val="0"/>
          <w:numId w:val="10"/>
        </w:numPr>
        <w:tabs>
          <w:tab w:val="left" w:pos="993"/>
        </w:tabs>
        <w:spacing w:before="120" w:after="0" w:line="240" w:lineRule="auto"/>
        <w:ind w:firstLine="567"/>
        <w:rPr>
          <w:rFonts w:ascii="Times New Roman" w:hAnsi="Times New Roman"/>
        </w:rPr>
      </w:pPr>
      <w:r w:rsidRPr="00C15C9E">
        <w:rPr>
          <w:rFonts w:ascii="Times New Roman" w:hAnsi="Times New Roman"/>
        </w:rPr>
        <w:t xml:space="preserve">Учебные стенды на базе контроллеров </w:t>
      </w:r>
      <w:r w:rsidRPr="00C15C9E">
        <w:rPr>
          <w:rFonts w:ascii="Times New Roman" w:hAnsi="Times New Roman"/>
          <w:lang w:val="en-US"/>
        </w:rPr>
        <w:t>SIMATIC</w:t>
      </w:r>
      <w:r w:rsidRPr="00C15C9E">
        <w:rPr>
          <w:rFonts w:ascii="Times New Roman" w:hAnsi="Times New Roman"/>
        </w:rPr>
        <w:t xml:space="preserve"> </w:t>
      </w:r>
      <w:r w:rsidRPr="00C15C9E">
        <w:rPr>
          <w:rFonts w:ascii="Times New Roman" w:hAnsi="Times New Roman"/>
          <w:lang w:val="en-US"/>
        </w:rPr>
        <w:t>S</w:t>
      </w:r>
      <w:r w:rsidRPr="00C15C9E">
        <w:rPr>
          <w:rFonts w:ascii="Times New Roman" w:hAnsi="Times New Roman"/>
        </w:rPr>
        <w:t>7 400;</w:t>
      </w:r>
    </w:p>
    <w:p w:rsidR="00B406AC" w:rsidRPr="00C15C9E" w:rsidRDefault="00B406AC" w:rsidP="00C15769">
      <w:pPr>
        <w:numPr>
          <w:ilvl w:val="0"/>
          <w:numId w:val="10"/>
        </w:numPr>
        <w:tabs>
          <w:tab w:val="left" w:pos="993"/>
        </w:tabs>
        <w:spacing w:before="120" w:after="0" w:line="240" w:lineRule="auto"/>
        <w:ind w:firstLine="567"/>
        <w:rPr>
          <w:rFonts w:ascii="Times New Roman" w:hAnsi="Times New Roman"/>
        </w:rPr>
      </w:pPr>
      <w:r w:rsidRPr="00C15C9E">
        <w:rPr>
          <w:rFonts w:ascii="Times New Roman" w:hAnsi="Times New Roman"/>
        </w:rPr>
        <w:t xml:space="preserve">Учебные стенды на базе контроллеров </w:t>
      </w:r>
      <w:r w:rsidRPr="00C15C9E">
        <w:rPr>
          <w:rFonts w:ascii="Times New Roman" w:hAnsi="Times New Roman"/>
          <w:lang w:val="en-US"/>
        </w:rPr>
        <w:t>SIMATIC</w:t>
      </w:r>
      <w:r w:rsidRPr="00C15C9E">
        <w:rPr>
          <w:rFonts w:ascii="Times New Roman" w:hAnsi="Times New Roman"/>
        </w:rPr>
        <w:t xml:space="preserve"> </w:t>
      </w:r>
      <w:r w:rsidRPr="00C15C9E">
        <w:rPr>
          <w:rFonts w:ascii="Times New Roman" w:hAnsi="Times New Roman"/>
          <w:lang w:val="en-US"/>
        </w:rPr>
        <w:t>S</w:t>
      </w:r>
      <w:r w:rsidRPr="00C15C9E">
        <w:rPr>
          <w:rFonts w:ascii="Times New Roman" w:hAnsi="Times New Roman"/>
        </w:rPr>
        <w:t>7 1200;</w:t>
      </w:r>
    </w:p>
    <w:p w:rsidR="00B406AC" w:rsidRPr="00C15C9E" w:rsidRDefault="00B406AC" w:rsidP="00C15769">
      <w:pPr>
        <w:numPr>
          <w:ilvl w:val="0"/>
          <w:numId w:val="10"/>
        </w:numPr>
        <w:tabs>
          <w:tab w:val="left" w:pos="993"/>
        </w:tabs>
        <w:spacing w:before="120" w:after="0" w:line="240" w:lineRule="auto"/>
        <w:ind w:firstLine="567"/>
        <w:rPr>
          <w:rFonts w:ascii="Times New Roman" w:hAnsi="Times New Roman"/>
        </w:rPr>
      </w:pPr>
      <w:r w:rsidRPr="00C15C9E">
        <w:rPr>
          <w:rFonts w:ascii="Times New Roman" w:hAnsi="Times New Roman"/>
        </w:rPr>
        <w:t xml:space="preserve">Учебные стенды на базе контроллеров </w:t>
      </w:r>
      <w:r w:rsidRPr="00C15C9E">
        <w:rPr>
          <w:rFonts w:ascii="Times New Roman" w:hAnsi="Times New Roman"/>
          <w:lang w:val="en-US"/>
        </w:rPr>
        <w:t>SIMATIC</w:t>
      </w:r>
      <w:r w:rsidRPr="00C15C9E">
        <w:rPr>
          <w:rFonts w:ascii="Times New Roman" w:hAnsi="Times New Roman"/>
        </w:rPr>
        <w:t xml:space="preserve"> </w:t>
      </w:r>
      <w:r w:rsidRPr="00C15C9E">
        <w:rPr>
          <w:rFonts w:ascii="Times New Roman" w:hAnsi="Times New Roman"/>
          <w:lang w:val="en-US"/>
        </w:rPr>
        <w:t>S</w:t>
      </w:r>
      <w:r w:rsidRPr="00C15C9E">
        <w:rPr>
          <w:rFonts w:ascii="Times New Roman" w:hAnsi="Times New Roman"/>
        </w:rPr>
        <w:t>7 1500;</w:t>
      </w:r>
    </w:p>
    <w:p w:rsidR="00B406AC" w:rsidRPr="00C15C9E" w:rsidRDefault="00B406AC" w:rsidP="00C15769">
      <w:pPr>
        <w:numPr>
          <w:ilvl w:val="0"/>
          <w:numId w:val="10"/>
        </w:numPr>
        <w:tabs>
          <w:tab w:val="left" w:pos="993"/>
        </w:tabs>
        <w:spacing w:before="120" w:after="0" w:line="240" w:lineRule="auto"/>
        <w:ind w:firstLine="567"/>
        <w:rPr>
          <w:rFonts w:ascii="Times New Roman" w:hAnsi="Times New Roman"/>
        </w:rPr>
      </w:pPr>
      <w:r w:rsidRPr="00C15C9E">
        <w:rPr>
          <w:rFonts w:ascii="Times New Roman" w:hAnsi="Times New Roman"/>
        </w:rPr>
        <w:t>Учебные стенды на базе контроллеров ОВЕН ПЛК100;</w:t>
      </w:r>
    </w:p>
    <w:p w:rsidR="00B406AC" w:rsidRPr="00C15C9E" w:rsidRDefault="00B406AC" w:rsidP="00C15769">
      <w:pPr>
        <w:numPr>
          <w:ilvl w:val="0"/>
          <w:numId w:val="10"/>
        </w:numPr>
        <w:tabs>
          <w:tab w:val="left" w:pos="993"/>
        </w:tabs>
        <w:spacing w:before="120" w:after="0" w:line="240" w:lineRule="auto"/>
        <w:ind w:firstLine="567"/>
        <w:rPr>
          <w:rFonts w:ascii="Times New Roman" w:hAnsi="Times New Roman"/>
        </w:rPr>
      </w:pPr>
      <w:r w:rsidRPr="00C15C9E">
        <w:rPr>
          <w:rFonts w:ascii="Times New Roman" w:hAnsi="Times New Roman"/>
        </w:rPr>
        <w:t>Учебные стенды на базе контроллеров ОВЕН ПЛК110;</w:t>
      </w:r>
    </w:p>
    <w:p w:rsidR="00B406AC" w:rsidRPr="00C15C9E" w:rsidRDefault="00B406AC" w:rsidP="00C15769">
      <w:pPr>
        <w:numPr>
          <w:ilvl w:val="0"/>
          <w:numId w:val="10"/>
        </w:numPr>
        <w:tabs>
          <w:tab w:val="left" w:pos="993"/>
        </w:tabs>
        <w:spacing w:before="120" w:after="0" w:line="240" w:lineRule="auto"/>
        <w:ind w:firstLine="567"/>
        <w:rPr>
          <w:rFonts w:ascii="Times New Roman" w:hAnsi="Times New Roman"/>
        </w:rPr>
      </w:pPr>
      <w:r w:rsidRPr="00C15C9E">
        <w:rPr>
          <w:rFonts w:ascii="Times New Roman" w:hAnsi="Times New Roman"/>
        </w:rPr>
        <w:t xml:space="preserve">Программное обеспечение </w:t>
      </w:r>
      <w:r w:rsidRPr="00C15C9E">
        <w:rPr>
          <w:rFonts w:ascii="Times New Roman" w:hAnsi="Times New Roman"/>
          <w:lang w:val="en-US"/>
        </w:rPr>
        <w:t>SIMATIC Step 7</w:t>
      </w:r>
      <w:r w:rsidRPr="00C15C9E">
        <w:rPr>
          <w:rFonts w:ascii="Times New Roman" w:hAnsi="Times New Roman"/>
        </w:rPr>
        <w:t>;</w:t>
      </w:r>
    </w:p>
    <w:p w:rsidR="00B406AC" w:rsidRPr="00C15C9E" w:rsidRDefault="00B406AC" w:rsidP="00C15769">
      <w:pPr>
        <w:numPr>
          <w:ilvl w:val="0"/>
          <w:numId w:val="10"/>
        </w:numPr>
        <w:tabs>
          <w:tab w:val="left" w:pos="993"/>
        </w:tabs>
        <w:spacing w:before="120" w:after="0" w:line="240" w:lineRule="auto"/>
        <w:ind w:firstLine="567"/>
        <w:rPr>
          <w:rFonts w:ascii="Times New Roman" w:hAnsi="Times New Roman"/>
        </w:rPr>
      </w:pPr>
      <w:r w:rsidRPr="00C15C9E">
        <w:rPr>
          <w:rFonts w:ascii="Times New Roman" w:hAnsi="Times New Roman"/>
        </w:rPr>
        <w:t xml:space="preserve">Программное обеспечение </w:t>
      </w:r>
      <w:r w:rsidRPr="00C15C9E">
        <w:rPr>
          <w:rFonts w:ascii="Times New Roman" w:hAnsi="Times New Roman"/>
          <w:lang w:val="en-US"/>
        </w:rPr>
        <w:t>SIMATIC</w:t>
      </w:r>
      <w:r w:rsidRPr="00C15C9E">
        <w:rPr>
          <w:rFonts w:ascii="Times New Roman" w:hAnsi="Times New Roman"/>
        </w:rPr>
        <w:t xml:space="preserve"> </w:t>
      </w:r>
      <w:r w:rsidRPr="00C15C9E">
        <w:rPr>
          <w:rFonts w:ascii="Times New Roman" w:hAnsi="Times New Roman"/>
          <w:lang w:val="en-US"/>
        </w:rPr>
        <w:t>TIA</w:t>
      </w:r>
      <w:r w:rsidRPr="00C15C9E">
        <w:rPr>
          <w:rFonts w:ascii="Times New Roman" w:hAnsi="Times New Roman"/>
        </w:rPr>
        <w:t xml:space="preserve"> </w:t>
      </w:r>
      <w:r w:rsidRPr="00C15C9E">
        <w:rPr>
          <w:rFonts w:ascii="Times New Roman" w:hAnsi="Times New Roman"/>
          <w:lang w:val="en-US"/>
        </w:rPr>
        <w:t>Portal</w:t>
      </w:r>
      <w:r w:rsidRPr="00C15C9E">
        <w:rPr>
          <w:rFonts w:ascii="Times New Roman" w:hAnsi="Times New Roman"/>
        </w:rPr>
        <w:t>;</w:t>
      </w:r>
    </w:p>
    <w:p w:rsidR="00B406AC" w:rsidRPr="00C15C9E" w:rsidRDefault="00B406AC" w:rsidP="00C15769">
      <w:pPr>
        <w:numPr>
          <w:ilvl w:val="0"/>
          <w:numId w:val="10"/>
        </w:numPr>
        <w:tabs>
          <w:tab w:val="left" w:pos="993"/>
        </w:tabs>
        <w:spacing w:before="120" w:after="0" w:line="240" w:lineRule="auto"/>
        <w:ind w:firstLine="567"/>
        <w:rPr>
          <w:rFonts w:ascii="Times New Roman" w:hAnsi="Times New Roman"/>
        </w:rPr>
      </w:pPr>
      <w:r w:rsidRPr="00C15C9E">
        <w:rPr>
          <w:rFonts w:ascii="Times New Roman" w:hAnsi="Times New Roman"/>
        </w:rPr>
        <w:t xml:space="preserve">Программное обеспечение </w:t>
      </w:r>
      <w:proofErr w:type="spellStart"/>
      <w:r w:rsidRPr="00C15C9E">
        <w:rPr>
          <w:rFonts w:ascii="Times New Roman" w:hAnsi="Times New Roman"/>
          <w:lang w:val="en-US"/>
        </w:rPr>
        <w:t>CodeSys</w:t>
      </w:r>
      <w:proofErr w:type="spellEnd"/>
      <w:r w:rsidRPr="00C15C9E">
        <w:rPr>
          <w:rFonts w:ascii="Times New Roman" w:hAnsi="Times New Roman"/>
        </w:rPr>
        <w:t>;</w:t>
      </w:r>
    </w:p>
    <w:p w:rsidR="00B406AC" w:rsidRPr="00C15C9E" w:rsidRDefault="00B406AC" w:rsidP="00C15769">
      <w:pPr>
        <w:widowControl w:val="0"/>
        <w:numPr>
          <w:ilvl w:val="0"/>
          <w:numId w:val="10"/>
        </w:numPr>
        <w:tabs>
          <w:tab w:val="left" w:pos="0"/>
          <w:tab w:val="left" w:pos="993"/>
        </w:tabs>
        <w:autoSpaceDE w:val="0"/>
        <w:autoSpaceDN w:val="0"/>
        <w:adjustRightInd w:val="0"/>
        <w:spacing w:before="12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Персональные компьютеры.</w:t>
      </w:r>
    </w:p>
    <w:p w:rsidR="00B406AC" w:rsidRPr="00C15C9E" w:rsidRDefault="00B406AC" w:rsidP="00B406AC">
      <w:pPr>
        <w:pStyle w:val="Style29"/>
        <w:widowControl/>
        <w:tabs>
          <w:tab w:val="left" w:pos="557"/>
        </w:tabs>
        <w:spacing w:line="276" w:lineRule="auto"/>
        <w:ind w:left="-426" w:right="2304" w:firstLine="568"/>
        <w:rPr>
          <w:rStyle w:val="FontStyle75"/>
          <w:rFonts w:cs="Times New Roman"/>
          <w:sz w:val="24"/>
        </w:rPr>
      </w:pPr>
    </w:p>
    <w:p w:rsidR="00B406AC" w:rsidRPr="00C15C9E" w:rsidRDefault="00B406AC" w:rsidP="00B406AC">
      <w:pPr>
        <w:pStyle w:val="Style29"/>
        <w:widowControl/>
        <w:tabs>
          <w:tab w:val="left" w:pos="557"/>
        </w:tabs>
        <w:spacing w:line="276" w:lineRule="auto"/>
        <w:ind w:left="-426" w:right="2304" w:firstLine="568"/>
        <w:outlineLvl w:val="0"/>
        <w:rPr>
          <w:rStyle w:val="FontStyle75"/>
          <w:rFonts w:cs="Times New Roman"/>
          <w:b/>
          <w:sz w:val="24"/>
        </w:rPr>
      </w:pPr>
      <w:r w:rsidRPr="00C15C9E">
        <w:rPr>
          <w:rStyle w:val="FontStyle66"/>
          <w:rFonts w:cs="Times New Roman"/>
          <w:b/>
          <w:i w:val="0"/>
          <w:iCs/>
          <w:sz w:val="24"/>
        </w:rPr>
        <w:t>Технические средства обучения:</w:t>
      </w:r>
    </w:p>
    <w:p w:rsidR="00B406AC" w:rsidRPr="00C15C9E" w:rsidRDefault="00B406AC" w:rsidP="00C15769">
      <w:pPr>
        <w:pStyle w:val="Style22"/>
        <w:widowControl/>
        <w:numPr>
          <w:ilvl w:val="0"/>
          <w:numId w:val="10"/>
        </w:numPr>
        <w:tabs>
          <w:tab w:val="left" w:pos="557"/>
        </w:tabs>
        <w:spacing w:line="276" w:lineRule="auto"/>
        <w:ind w:left="-426" w:firstLine="568"/>
        <w:jc w:val="left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компьютер с лицензионным программным обеспечением;</w:t>
      </w:r>
    </w:p>
    <w:p w:rsidR="00B406AC" w:rsidRPr="00C15C9E" w:rsidRDefault="00B406AC" w:rsidP="00C15769">
      <w:pPr>
        <w:pStyle w:val="Style22"/>
        <w:widowControl/>
        <w:numPr>
          <w:ilvl w:val="0"/>
          <w:numId w:val="10"/>
        </w:numPr>
        <w:tabs>
          <w:tab w:val="left" w:pos="557"/>
        </w:tabs>
        <w:spacing w:line="276" w:lineRule="auto"/>
        <w:ind w:left="-426" w:firstLine="568"/>
        <w:jc w:val="left"/>
        <w:rPr>
          <w:rStyle w:val="FontStyle75"/>
          <w:rFonts w:cs="Times New Roman"/>
          <w:sz w:val="24"/>
        </w:rPr>
      </w:pPr>
      <w:proofErr w:type="spellStart"/>
      <w:r w:rsidRPr="00C15C9E">
        <w:rPr>
          <w:rStyle w:val="FontStyle75"/>
          <w:rFonts w:cs="Times New Roman"/>
          <w:sz w:val="24"/>
        </w:rPr>
        <w:t>мультимедиапроектор</w:t>
      </w:r>
      <w:proofErr w:type="spellEnd"/>
      <w:r w:rsidRPr="00C15C9E">
        <w:rPr>
          <w:rStyle w:val="FontStyle75"/>
          <w:rFonts w:cs="Times New Roman"/>
          <w:sz w:val="24"/>
        </w:rPr>
        <w:t>;</w:t>
      </w:r>
    </w:p>
    <w:p w:rsidR="00B406AC" w:rsidRPr="00C15C9E" w:rsidRDefault="00B406AC" w:rsidP="00C15769">
      <w:pPr>
        <w:pStyle w:val="Style22"/>
        <w:widowControl/>
        <w:numPr>
          <w:ilvl w:val="0"/>
          <w:numId w:val="10"/>
        </w:numPr>
        <w:tabs>
          <w:tab w:val="left" w:pos="557"/>
        </w:tabs>
        <w:spacing w:line="276" w:lineRule="auto"/>
        <w:ind w:left="-426" w:firstLine="568"/>
        <w:jc w:val="left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интерактивная доска.</w:t>
      </w:r>
    </w:p>
    <w:p w:rsidR="00B406AC" w:rsidRPr="00C15C9E" w:rsidRDefault="00B406AC" w:rsidP="00B406AC">
      <w:pPr>
        <w:pStyle w:val="Style22"/>
        <w:widowControl/>
        <w:tabs>
          <w:tab w:val="left" w:pos="557"/>
        </w:tabs>
        <w:spacing w:line="276" w:lineRule="auto"/>
        <w:ind w:left="-426" w:firstLine="568"/>
        <w:jc w:val="left"/>
        <w:rPr>
          <w:rStyle w:val="FontStyle68"/>
          <w:rFonts w:eastAsia="Arial Unicode MS" w:cs="Times New Roman"/>
          <w:b w:val="0"/>
          <w:bCs/>
          <w:sz w:val="24"/>
        </w:rPr>
      </w:pPr>
    </w:p>
    <w:p w:rsidR="00B406AC" w:rsidRPr="00C15C9E" w:rsidRDefault="00B406AC" w:rsidP="00B406AC">
      <w:pPr>
        <w:widowControl w:val="0"/>
        <w:autoSpaceDE w:val="0"/>
        <w:autoSpaceDN w:val="0"/>
        <w:adjustRightInd w:val="0"/>
        <w:spacing w:after="0" w:line="240" w:lineRule="auto"/>
        <w:ind w:left="-360"/>
        <w:contextualSpacing/>
        <w:outlineLvl w:val="0"/>
        <w:rPr>
          <w:rFonts w:ascii="Times New Roman" w:hAnsi="Times New Roman"/>
          <w:b/>
          <w:i/>
        </w:rPr>
      </w:pPr>
      <w:r w:rsidRPr="00C15C9E">
        <w:rPr>
          <w:rFonts w:ascii="Times New Roman" w:hAnsi="Times New Roman"/>
          <w:b/>
          <w:i/>
          <w:sz w:val="24"/>
          <w:szCs w:val="24"/>
        </w:rPr>
        <w:t xml:space="preserve">       Электромонтажная мастерская: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 xml:space="preserve">Индивидуальные рабочие места </w:t>
      </w:r>
      <w:proofErr w:type="gramStart"/>
      <w:r w:rsidRPr="00C15C9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15C9E">
        <w:rPr>
          <w:rFonts w:ascii="Times New Roman" w:hAnsi="Times New Roman"/>
          <w:sz w:val="24"/>
          <w:szCs w:val="24"/>
        </w:rPr>
        <w:t xml:space="preserve"> (не менее 12 шт.) в составе: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- стол монтажный антистатический со стулом,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15C9E">
        <w:rPr>
          <w:rFonts w:ascii="Times New Roman" w:hAnsi="Times New Roman"/>
          <w:sz w:val="24"/>
          <w:szCs w:val="24"/>
        </w:rPr>
        <w:t>дымоулавливатель</w:t>
      </w:r>
      <w:proofErr w:type="spellEnd"/>
      <w:r w:rsidRPr="00C15C9E">
        <w:rPr>
          <w:rFonts w:ascii="Times New Roman" w:hAnsi="Times New Roman"/>
          <w:sz w:val="24"/>
          <w:szCs w:val="24"/>
        </w:rPr>
        <w:t>,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- паяльная станция с набором сменных картриджей-наконечников,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lastRenderedPageBreak/>
        <w:t>- лупа с подсветкой,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- осциллограф,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- источник постоянного напряжения;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- генератор сигналов переменного тока;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 xml:space="preserve">- набор ручного инструмента (пинцеты, </w:t>
      </w:r>
      <w:proofErr w:type="spellStart"/>
      <w:r w:rsidRPr="00C15C9E">
        <w:rPr>
          <w:rFonts w:ascii="Times New Roman" w:hAnsi="Times New Roman"/>
          <w:sz w:val="24"/>
          <w:szCs w:val="24"/>
        </w:rPr>
        <w:t>бокорезы</w:t>
      </w:r>
      <w:proofErr w:type="spellEnd"/>
      <w:r w:rsidRPr="00C15C9E">
        <w:rPr>
          <w:rFonts w:ascii="Times New Roman" w:hAnsi="Times New Roman"/>
          <w:sz w:val="24"/>
          <w:szCs w:val="24"/>
        </w:rPr>
        <w:t>, плоскогубцы, отвертки, гаечные ключи, инструмент для снятия изоляции с проводов).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Токовые клещи (не менее 1шт.);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Мегомметр  (не менее 1 шт.);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  <w:lang w:val="en-US"/>
        </w:rPr>
        <w:t>RLC</w:t>
      </w:r>
      <w:r w:rsidRPr="00C15C9E">
        <w:rPr>
          <w:rFonts w:ascii="Times New Roman" w:hAnsi="Times New Roman"/>
          <w:sz w:val="24"/>
          <w:szCs w:val="24"/>
        </w:rPr>
        <w:t xml:space="preserve"> – метр (не менее 1 шт.);</w:t>
      </w:r>
    </w:p>
    <w:p w:rsidR="00B406AC" w:rsidRPr="00C15C9E" w:rsidRDefault="00B406AC" w:rsidP="00B406A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Микроскоп (не менее 1 шт.).</w:t>
      </w:r>
    </w:p>
    <w:p w:rsidR="00B406AC" w:rsidRPr="00C15C9E" w:rsidRDefault="00B406AC" w:rsidP="00B406AC">
      <w:pPr>
        <w:rPr>
          <w:rFonts w:ascii="Times New Roman" w:hAnsi="Times New Roman"/>
          <w:b/>
          <w:sz w:val="24"/>
          <w:szCs w:val="24"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  <w:r w:rsidRPr="00C15C9E">
        <w:rPr>
          <w:rFonts w:ascii="Times New Roman" w:hAnsi="Times New Roman"/>
          <w:b/>
          <w:sz w:val="24"/>
          <w:szCs w:val="24"/>
        </w:rPr>
        <w:t>. Требования к оснащению баз практик</w:t>
      </w:r>
      <w:r w:rsidRPr="00C15C9E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B406AC" w:rsidRPr="00C15C9E" w:rsidRDefault="00B406AC" w:rsidP="00B40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Пневматические или гидравлические, или электрические приводы.</w:t>
      </w:r>
    </w:p>
    <w:p w:rsidR="00B406AC" w:rsidRPr="00C15C9E" w:rsidRDefault="00B406AC" w:rsidP="00B406AC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>2. Программируемые логические контроллеры (ПЛК)</w:t>
      </w:r>
    </w:p>
    <w:p w:rsidR="00B406AC" w:rsidRPr="00C15C9E" w:rsidRDefault="00B406AC" w:rsidP="00B40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 xml:space="preserve">3.Конвейерные линии  </w:t>
      </w:r>
    </w:p>
    <w:p w:rsidR="00B406AC" w:rsidRPr="00C15C9E" w:rsidRDefault="00B406AC" w:rsidP="00B40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 xml:space="preserve">4.Промышленные роботы (манипуляторы) </w:t>
      </w:r>
    </w:p>
    <w:p w:rsidR="00B406AC" w:rsidRPr="00C15C9E" w:rsidRDefault="00B406AC" w:rsidP="00B406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sz w:val="24"/>
          <w:szCs w:val="24"/>
        </w:rPr>
        <w:t xml:space="preserve">5.Контрольно-измерительные приборы </w:t>
      </w:r>
    </w:p>
    <w:p w:rsidR="00B406AC" w:rsidRPr="00C15C9E" w:rsidRDefault="00B406AC" w:rsidP="00B406A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15C9E">
        <w:rPr>
          <w:rFonts w:ascii="Times New Roman" w:hAnsi="Times New Roman"/>
          <w:sz w:val="24"/>
          <w:szCs w:val="24"/>
        </w:rPr>
        <w:t>6.</w:t>
      </w:r>
      <w:r w:rsidRPr="00C15C9E">
        <w:rPr>
          <w:rFonts w:ascii="Times New Roman" w:hAnsi="Times New Roman"/>
          <w:sz w:val="24"/>
          <w:szCs w:val="24"/>
          <w:lang w:val="en-US"/>
        </w:rPr>
        <w:t>HMI</w:t>
      </w:r>
      <w:r w:rsidRPr="00C15C9E">
        <w:rPr>
          <w:rFonts w:ascii="Times New Roman" w:hAnsi="Times New Roman"/>
          <w:sz w:val="24"/>
          <w:szCs w:val="24"/>
        </w:rPr>
        <w:t xml:space="preserve"> панели (панели оператора</w:t>
      </w:r>
      <w:proofErr w:type="gramEnd"/>
    </w:p>
    <w:p w:rsidR="00B406AC" w:rsidRPr="00C15C9E" w:rsidRDefault="00B406AC" w:rsidP="00B40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06AC" w:rsidRPr="00C15C9E" w:rsidRDefault="00B406AC" w:rsidP="00B406AC">
      <w:pPr>
        <w:spacing w:after="0" w:line="240" w:lineRule="auto"/>
        <w:outlineLvl w:val="0"/>
        <w:rPr>
          <w:rFonts w:ascii="Times New Roman" w:hAnsi="Times New Roman"/>
          <w:b/>
          <w:i/>
          <w:sz w:val="24"/>
          <w:szCs w:val="24"/>
        </w:rPr>
      </w:pPr>
      <w:r w:rsidRPr="00C15C9E">
        <w:rPr>
          <w:rFonts w:ascii="Times New Roman" w:hAnsi="Times New Roman"/>
          <w:b/>
          <w:i/>
          <w:sz w:val="24"/>
          <w:szCs w:val="24"/>
        </w:rPr>
        <w:t xml:space="preserve">3.2. </w:t>
      </w:r>
      <w:r w:rsidRPr="00C15C9E">
        <w:rPr>
          <w:rFonts w:ascii="Times New Roman" w:hAnsi="Times New Roman"/>
          <w:b/>
          <w:bCs/>
          <w:sz w:val="24"/>
          <w:szCs w:val="24"/>
        </w:rPr>
        <w:t>Информационное обеспечение реализации программы</w:t>
      </w:r>
    </w:p>
    <w:p w:rsidR="00B406AC" w:rsidRPr="00C15C9E" w:rsidRDefault="00B406AC" w:rsidP="00B406A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15C9E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C15C9E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B406AC" w:rsidRPr="003822D2" w:rsidRDefault="00B406AC" w:rsidP="00B406AC">
      <w:pPr>
        <w:outlineLvl w:val="0"/>
        <w:rPr>
          <w:rFonts w:ascii="Times New Roman" w:hAnsi="Times New Roman"/>
          <w:b/>
          <w:color w:val="000000"/>
          <w:sz w:val="24"/>
          <w:szCs w:val="28"/>
          <w:highlight w:val="yellow"/>
          <w:lang w:eastAsia="en-US"/>
        </w:rPr>
      </w:pPr>
      <w:r w:rsidRPr="003822D2">
        <w:rPr>
          <w:rFonts w:ascii="Times New Roman" w:hAnsi="Times New Roman"/>
          <w:b/>
          <w:highlight w:val="yellow"/>
        </w:rPr>
        <w:t>3.2.1. Печатные издания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>Автоматическое управление : учеб</w:t>
      </w:r>
      <w:proofErr w:type="gramStart"/>
      <w:r w:rsidRPr="003822D2">
        <w:rPr>
          <w:rStyle w:val="FontStyle75"/>
          <w:rFonts w:cs="Times New Roman"/>
          <w:sz w:val="24"/>
        </w:rPr>
        <w:t>.</w:t>
      </w:r>
      <w:proofErr w:type="gramEnd"/>
      <w:r w:rsidRPr="003822D2">
        <w:rPr>
          <w:rStyle w:val="FontStyle75"/>
          <w:rFonts w:cs="Times New Roman"/>
          <w:sz w:val="24"/>
        </w:rPr>
        <w:t xml:space="preserve"> </w:t>
      </w:r>
      <w:proofErr w:type="gramStart"/>
      <w:r w:rsidRPr="003822D2">
        <w:rPr>
          <w:rStyle w:val="FontStyle75"/>
          <w:rFonts w:cs="Times New Roman"/>
          <w:sz w:val="24"/>
        </w:rPr>
        <w:t>п</w:t>
      </w:r>
      <w:proofErr w:type="gramEnd"/>
      <w:r w:rsidRPr="003822D2">
        <w:rPr>
          <w:rStyle w:val="FontStyle75"/>
          <w:rFonts w:cs="Times New Roman"/>
          <w:sz w:val="24"/>
        </w:rPr>
        <w:t>особие / А. М. Петрова. — М.</w:t>
      </w:r>
      <w:proofErr w:type="gramStart"/>
      <w:r w:rsidRPr="003822D2">
        <w:rPr>
          <w:rStyle w:val="FontStyle75"/>
          <w:rFonts w:cs="Times New Roman"/>
          <w:sz w:val="24"/>
        </w:rPr>
        <w:t xml:space="preserve"> :</w:t>
      </w:r>
      <w:proofErr w:type="gramEnd"/>
      <w:r w:rsidRPr="003822D2">
        <w:rPr>
          <w:rStyle w:val="FontStyle75"/>
          <w:rFonts w:cs="Times New Roman"/>
          <w:sz w:val="24"/>
        </w:rPr>
        <w:t xml:space="preserve"> ФОРУМ, 2017. — 240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 xml:space="preserve">Федотов А.В. Основы теории автоматического управления: Учебное пособие. - Омск: Изд-во </w:t>
      </w:r>
      <w:proofErr w:type="spellStart"/>
      <w:r w:rsidRPr="003822D2">
        <w:rPr>
          <w:rStyle w:val="FontStyle75"/>
          <w:rFonts w:cs="Times New Roman"/>
          <w:sz w:val="24"/>
        </w:rPr>
        <w:t>ОмГТУ</w:t>
      </w:r>
      <w:proofErr w:type="spellEnd"/>
      <w:r w:rsidRPr="003822D2">
        <w:rPr>
          <w:rStyle w:val="FontStyle75"/>
          <w:rFonts w:cs="Times New Roman"/>
          <w:sz w:val="24"/>
        </w:rPr>
        <w:t>, 2012. - 279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>Автоматическое управление. Курс лекций с решением задач и лабораторных работ : учеб</w:t>
      </w:r>
      <w:proofErr w:type="gramStart"/>
      <w:r w:rsidRPr="003822D2">
        <w:rPr>
          <w:rStyle w:val="FontStyle75"/>
          <w:rFonts w:cs="Times New Roman"/>
          <w:sz w:val="24"/>
        </w:rPr>
        <w:t>.</w:t>
      </w:r>
      <w:proofErr w:type="gramEnd"/>
      <w:r w:rsidRPr="003822D2">
        <w:rPr>
          <w:rStyle w:val="FontStyle75"/>
          <w:rFonts w:cs="Times New Roman"/>
          <w:sz w:val="24"/>
        </w:rPr>
        <w:t xml:space="preserve"> </w:t>
      </w:r>
      <w:proofErr w:type="gramStart"/>
      <w:r w:rsidRPr="003822D2">
        <w:rPr>
          <w:rStyle w:val="FontStyle75"/>
          <w:rFonts w:cs="Times New Roman"/>
          <w:sz w:val="24"/>
        </w:rPr>
        <w:t>п</w:t>
      </w:r>
      <w:proofErr w:type="gramEnd"/>
      <w:r w:rsidRPr="003822D2">
        <w:rPr>
          <w:rStyle w:val="FontStyle75"/>
          <w:rFonts w:cs="Times New Roman"/>
          <w:sz w:val="24"/>
        </w:rPr>
        <w:t>особие / Н.П. Молоканова. – 2017. – 224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proofErr w:type="spellStart"/>
      <w:r w:rsidRPr="003822D2">
        <w:rPr>
          <w:rStyle w:val="FontStyle75"/>
          <w:rFonts w:cs="Times New Roman"/>
          <w:iCs/>
          <w:sz w:val="24"/>
        </w:rPr>
        <w:t>Ротач</w:t>
      </w:r>
      <w:proofErr w:type="spellEnd"/>
      <w:r w:rsidRPr="003822D2">
        <w:rPr>
          <w:rStyle w:val="FontStyle75"/>
          <w:rFonts w:cs="Times New Roman"/>
          <w:iCs/>
          <w:sz w:val="24"/>
        </w:rPr>
        <w:t xml:space="preserve"> В.Я.</w:t>
      </w:r>
      <w:r w:rsidRPr="003822D2">
        <w:rPr>
          <w:rStyle w:val="FontStyle75"/>
          <w:rFonts w:cs="Times New Roman"/>
          <w:i/>
          <w:iCs/>
          <w:sz w:val="24"/>
        </w:rPr>
        <w:t xml:space="preserve"> </w:t>
      </w:r>
      <w:r w:rsidRPr="003822D2">
        <w:rPr>
          <w:rStyle w:val="FontStyle75"/>
          <w:rFonts w:cs="Times New Roman"/>
          <w:sz w:val="24"/>
        </w:rPr>
        <w:t>Теория автоматического управления. — М.: МЭИ, 2012.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>Автоматизация производственных процессов в машиностроении : учеб</w:t>
      </w:r>
      <w:proofErr w:type="gramStart"/>
      <w:r w:rsidRPr="003822D2">
        <w:rPr>
          <w:rStyle w:val="FontStyle75"/>
          <w:rFonts w:cs="Times New Roman"/>
          <w:sz w:val="24"/>
        </w:rPr>
        <w:t>.</w:t>
      </w:r>
      <w:proofErr w:type="gramEnd"/>
      <w:r w:rsidRPr="003822D2">
        <w:rPr>
          <w:rStyle w:val="FontStyle75"/>
          <w:rFonts w:cs="Times New Roman"/>
          <w:sz w:val="24"/>
        </w:rPr>
        <w:t xml:space="preserve"> </w:t>
      </w:r>
      <w:proofErr w:type="gramStart"/>
      <w:r w:rsidRPr="003822D2">
        <w:rPr>
          <w:rStyle w:val="FontStyle75"/>
          <w:rFonts w:cs="Times New Roman"/>
          <w:sz w:val="24"/>
        </w:rPr>
        <w:t>п</w:t>
      </w:r>
      <w:proofErr w:type="gramEnd"/>
      <w:r w:rsidRPr="003822D2">
        <w:rPr>
          <w:rStyle w:val="FontStyle75"/>
          <w:rFonts w:cs="Times New Roman"/>
          <w:sz w:val="24"/>
        </w:rPr>
        <w:t xml:space="preserve">особие / Е.Э. </w:t>
      </w:r>
      <w:proofErr w:type="spellStart"/>
      <w:r w:rsidRPr="003822D2">
        <w:rPr>
          <w:rStyle w:val="FontStyle75"/>
          <w:rFonts w:cs="Times New Roman"/>
          <w:sz w:val="24"/>
        </w:rPr>
        <w:t>Фельдштейн</w:t>
      </w:r>
      <w:proofErr w:type="spellEnd"/>
      <w:r w:rsidRPr="003822D2">
        <w:rPr>
          <w:rStyle w:val="FontStyle75"/>
          <w:rFonts w:cs="Times New Roman"/>
          <w:sz w:val="24"/>
        </w:rPr>
        <w:t xml:space="preserve">, М.А. </w:t>
      </w:r>
      <w:proofErr w:type="spellStart"/>
      <w:r w:rsidRPr="003822D2">
        <w:rPr>
          <w:rStyle w:val="FontStyle75"/>
          <w:rFonts w:cs="Times New Roman"/>
          <w:sz w:val="24"/>
        </w:rPr>
        <w:t>Корниевич</w:t>
      </w:r>
      <w:proofErr w:type="spellEnd"/>
      <w:r w:rsidRPr="003822D2">
        <w:rPr>
          <w:rStyle w:val="FontStyle75"/>
          <w:rFonts w:cs="Times New Roman"/>
          <w:sz w:val="24"/>
        </w:rPr>
        <w:t>. — Минск</w:t>
      </w:r>
      <w:proofErr w:type="gramStart"/>
      <w:r w:rsidRPr="003822D2">
        <w:rPr>
          <w:rStyle w:val="FontStyle75"/>
          <w:rFonts w:cs="Times New Roman"/>
          <w:sz w:val="24"/>
        </w:rPr>
        <w:t xml:space="preserve"> :</w:t>
      </w:r>
      <w:proofErr w:type="gramEnd"/>
      <w:r w:rsidRPr="003822D2">
        <w:rPr>
          <w:rStyle w:val="FontStyle75"/>
          <w:rFonts w:cs="Times New Roman"/>
          <w:sz w:val="24"/>
        </w:rPr>
        <w:t xml:space="preserve"> Новое знание</w:t>
      </w:r>
      <w:proofErr w:type="gramStart"/>
      <w:r w:rsidRPr="003822D2">
        <w:rPr>
          <w:rStyle w:val="FontStyle75"/>
          <w:rFonts w:cs="Times New Roman"/>
          <w:sz w:val="24"/>
        </w:rPr>
        <w:t xml:space="preserve"> ;</w:t>
      </w:r>
      <w:proofErr w:type="gramEnd"/>
      <w:r w:rsidRPr="003822D2">
        <w:rPr>
          <w:rStyle w:val="FontStyle75"/>
          <w:rFonts w:cs="Times New Roman"/>
          <w:sz w:val="24"/>
        </w:rPr>
        <w:t xml:space="preserve"> М. : ИНФРА-М, 2017. — 264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>Электрическое и электромеханическое оборудование</w:t>
      </w:r>
      <w:proofErr w:type="gramStart"/>
      <w:r w:rsidRPr="003822D2">
        <w:rPr>
          <w:rStyle w:val="FontStyle75"/>
          <w:rFonts w:cs="Times New Roman"/>
          <w:sz w:val="24"/>
        </w:rPr>
        <w:t xml:space="preserve"> :</w:t>
      </w:r>
      <w:proofErr w:type="gramEnd"/>
      <w:r w:rsidRPr="003822D2">
        <w:rPr>
          <w:rStyle w:val="FontStyle75"/>
          <w:rFonts w:cs="Times New Roman"/>
          <w:sz w:val="24"/>
        </w:rPr>
        <w:t xml:space="preserve"> учебник / В.П. </w:t>
      </w:r>
      <w:proofErr w:type="spellStart"/>
      <w:r w:rsidRPr="003822D2">
        <w:rPr>
          <w:rStyle w:val="FontStyle75"/>
          <w:rFonts w:cs="Times New Roman"/>
          <w:sz w:val="24"/>
        </w:rPr>
        <w:t>Шеховцов</w:t>
      </w:r>
      <w:proofErr w:type="spellEnd"/>
      <w:r w:rsidRPr="003822D2">
        <w:rPr>
          <w:rStyle w:val="FontStyle75"/>
          <w:rFonts w:cs="Times New Roman"/>
          <w:sz w:val="24"/>
        </w:rPr>
        <w:t>. — 3-е издание. — М.</w:t>
      </w:r>
      <w:proofErr w:type="gramStart"/>
      <w:r w:rsidRPr="003822D2">
        <w:rPr>
          <w:rStyle w:val="FontStyle75"/>
          <w:rFonts w:cs="Times New Roman"/>
          <w:sz w:val="24"/>
        </w:rPr>
        <w:t xml:space="preserve"> :</w:t>
      </w:r>
      <w:proofErr w:type="gramEnd"/>
      <w:r w:rsidRPr="003822D2">
        <w:rPr>
          <w:rStyle w:val="FontStyle75"/>
          <w:rFonts w:cs="Times New Roman"/>
          <w:sz w:val="24"/>
        </w:rPr>
        <w:t xml:space="preserve"> ФОРУМ : ИНФРА-М, 2017. — 416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>Расчет электрических и магнитных цепей и полей. Решение задач : учеб</w:t>
      </w:r>
      <w:proofErr w:type="gramStart"/>
      <w:r w:rsidRPr="003822D2">
        <w:rPr>
          <w:rStyle w:val="FontStyle75"/>
          <w:rFonts w:cs="Times New Roman"/>
          <w:sz w:val="24"/>
        </w:rPr>
        <w:t>.</w:t>
      </w:r>
      <w:proofErr w:type="gramEnd"/>
      <w:r w:rsidRPr="003822D2">
        <w:rPr>
          <w:rStyle w:val="FontStyle75"/>
          <w:rFonts w:cs="Times New Roman"/>
          <w:sz w:val="24"/>
        </w:rPr>
        <w:t xml:space="preserve"> </w:t>
      </w:r>
      <w:proofErr w:type="gramStart"/>
      <w:r w:rsidRPr="003822D2">
        <w:rPr>
          <w:rStyle w:val="FontStyle75"/>
          <w:rFonts w:cs="Times New Roman"/>
          <w:sz w:val="24"/>
        </w:rPr>
        <w:t>п</w:t>
      </w:r>
      <w:proofErr w:type="gramEnd"/>
      <w:r w:rsidRPr="003822D2">
        <w:rPr>
          <w:rStyle w:val="FontStyle75"/>
          <w:rFonts w:cs="Times New Roman"/>
          <w:sz w:val="24"/>
        </w:rPr>
        <w:t xml:space="preserve">особие / Е.А. </w:t>
      </w:r>
      <w:proofErr w:type="spellStart"/>
      <w:r w:rsidRPr="003822D2">
        <w:rPr>
          <w:rStyle w:val="FontStyle75"/>
          <w:rFonts w:cs="Times New Roman"/>
          <w:sz w:val="24"/>
        </w:rPr>
        <w:t>Лоторейчук</w:t>
      </w:r>
      <w:proofErr w:type="spellEnd"/>
      <w:r w:rsidRPr="003822D2">
        <w:rPr>
          <w:rStyle w:val="FontStyle75"/>
          <w:rFonts w:cs="Times New Roman"/>
          <w:sz w:val="24"/>
        </w:rPr>
        <w:t xml:space="preserve">. — 2-е изд., </w:t>
      </w:r>
      <w:proofErr w:type="spellStart"/>
      <w:r w:rsidRPr="003822D2">
        <w:rPr>
          <w:rStyle w:val="FontStyle75"/>
          <w:rFonts w:cs="Times New Roman"/>
          <w:sz w:val="24"/>
        </w:rPr>
        <w:t>испр</w:t>
      </w:r>
      <w:proofErr w:type="spellEnd"/>
      <w:r w:rsidRPr="003822D2">
        <w:rPr>
          <w:rStyle w:val="FontStyle75"/>
          <w:rFonts w:cs="Times New Roman"/>
          <w:sz w:val="24"/>
        </w:rPr>
        <w:t>. и доп. — М. : ИД «ФОРУМ» : ИНФРА-М, 2017. — 272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>Источники электропитания: Учебное пособие / Васильков А. В., Васильков И. А. - М.: Форум, 2016. - 400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>Теоретические основы электротехники</w:t>
      </w:r>
      <w:proofErr w:type="gramStart"/>
      <w:r w:rsidRPr="003822D2">
        <w:rPr>
          <w:rStyle w:val="FontStyle75"/>
          <w:rFonts w:cs="Times New Roman"/>
          <w:sz w:val="24"/>
        </w:rPr>
        <w:t xml:space="preserve"> :</w:t>
      </w:r>
      <w:proofErr w:type="gramEnd"/>
      <w:r w:rsidRPr="003822D2">
        <w:rPr>
          <w:rStyle w:val="FontStyle75"/>
          <w:rFonts w:cs="Times New Roman"/>
          <w:sz w:val="24"/>
        </w:rPr>
        <w:t xml:space="preserve"> учебник / Е.А. </w:t>
      </w:r>
      <w:proofErr w:type="spellStart"/>
      <w:r w:rsidRPr="003822D2">
        <w:rPr>
          <w:rStyle w:val="FontStyle75"/>
          <w:rFonts w:cs="Times New Roman"/>
          <w:sz w:val="24"/>
        </w:rPr>
        <w:t>Лоторейчук</w:t>
      </w:r>
      <w:proofErr w:type="spellEnd"/>
      <w:r w:rsidRPr="003822D2">
        <w:rPr>
          <w:rStyle w:val="FontStyle75"/>
          <w:rFonts w:cs="Times New Roman"/>
          <w:sz w:val="24"/>
        </w:rPr>
        <w:t>. — М.</w:t>
      </w:r>
      <w:proofErr w:type="gramStart"/>
      <w:r w:rsidRPr="003822D2">
        <w:rPr>
          <w:rStyle w:val="FontStyle75"/>
          <w:rFonts w:cs="Times New Roman"/>
          <w:sz w:val="24"/>
        </w:rPr>
        <w:t xml:space="preserve"> :</w:t>
      </w:r>
      <w:proofErr w:type="gramEnd"/>
      <w:r w:rsidRPr="003822D2">
        <w:rPr>
          <w:rStyle w:val="FontStyle75"/>
          <w:rFonts w:cs="Times New Roman"/>
          <w:sz w:val="24"/>
        </w:rPr>
        <w:t xml:space="preserve"> ИД «ФОРУМ» : ИНФРА-М, 2017. — 317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>Технологическое оборудование: учебное пособие / О.И. Аверьянов, И.О. Аверьянова, В.В. Клепиков. - М.: Форум: ИНФРА-М, 2016. - 240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t>Электрические машины. Лабораторные работы : учеб</w:t>
      </w:r>
      <w:proofErr w:type="gramStart"/>
      <w:r w:rsidRPr="003822D2">
        <w:rPr>
          <w:rStyle w:val="FontStyle75"/>
          <w:rFonts w:cs="Times New Roman"/>
          <w:sz w:val="24"/>
        </w:rPr>
        <w:t>.</w:t>
      </w:r>
      <w:proofErr w:type="gramEnd"/>
      <w:r w:rsidRPr="003822D2">
        <w:rPr>
          <w:rStyle w:val="FontStyle75"/>
          <w:rFonts w:cs="Times New Roman"/>
          <w:sz w:val="24"/>
        </w:rPr>
        <w:t xml:space="preserve"> </w:t>
      </w:r>
      <w:proofErr w:type="gramStart"/>
      <w:r w:rsidRPr="003822D2">
        <w:rPr>
          <w:rStyle w:val="FontStyle75"/>
          <w:rFonts w:cs="Times New Roman"/>
          <w:sz w:val="24"/>
        </w:rPr>
        <w:t>п</w:t>
      </w:r>
      <w:proofErr w:type="gramEnd"/>
      <w:r w:rsidRPr="003822D2">
        <w:rPr>
          <w:rStyle w:val="FontStyle75"/>
          <w:rFonts w:cs="Times New Roman"/>
          <w:sz w:val="24"/>
        </w:rPr>
        <w:t>особие / А.В. Глазков. — М.</w:t>
      </w:r>
      <w:proofErr w:type="gramStart"/>
      <w:r w:rsidRPr="003822D2">
        <w:rPr>
          <w:rStyle w:val="FontStyle75"/>
          <w:rFonts w:cs="Times New Roman"/>
          <w:sz w:val="24"/>
        </w:rPr>
        <w:t xml:space="preserve"> :</w:t>
      </w:r>
      <w:proofErr w:type="gramEnd"/>
      <w:r w:rsidRPr="003822D2">
        <w:rPr>
          <w:rStyle w:val="FontStyle75"/>
          <w:rFonts w:cs="Times New Roman"/>
          <w:sz w:val="24"/>
        </w:rPr>
        <w:t xml:space="preserve"> РИОР : ИНФРА-М, 2017. — 96 с.</w:t>
      </w:r>
    </w:p>
    <w:p w:rsidR="00B406AC" w:rsidRPr="003822D2" w:rsidRDefault="00B406AC" w:rsidP="00C15769">
      <w:pPr>
        <w:pStyle w:val="Style24"/>
        <w:widowControl/>
        <w:numPr>
          <w:ilvl w:val="0"/>
          <w:numId w:val="11"/>
        </w:numPr>
        <w:tabs>
          <w:tab w:val="left" w:pos="33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3822D2">
        <w:rPr>
          <w:rStyle w:val="FontStyle75"/>
          <w:rFonts w:cs="Times New Roman"/>
          <w:sz w:val="24"/>
        </w:rPr>
        <w:lastRenderedPageBreak/>
        <w:t xml:space="preserve">Электротехника с основами электроники: Учебное пособие / Славинский А.К., </w:t>
      </w:r>
      <w:proofErr w:type="spellStart"/>
      <w:r w:rsidRPr="003822D2">
        <w:rPr>
          <w:rStyle w:val="FontStyle75"/>
          <w:rFonts w:cs="Times New Roman"/>
          <w:sz w:val="24"/>
        </w:rPr>
        <w:t>Туревский</w:t>
      </w:r>
      <w:proofErr w:type="spellEnd"/>
      <w:r w:rsidRPr="003822D2">
        <w:rPr>
          <w:rStyle w:val="FontStyle75"/>
          <w:rFonts w:cs="Times New Roman"/>
          <w:sz w:val="24"/>
        </w:rPr>
        <w:t xml:space="preserve"> И.С. - М.:ИД ФОРУМ, НИЦ ИНФРА-М, 2016. - 448 с.</w:t>
      </w:r>
    </w:p>
    <w:p w:rsidR="00B406AC" w:rsidRPr="00C15C9E" w:rsidRDefault="00B406AC" w:rsidP="00B406AC">
      <w:pPr>
        <w:pStyle w:val="Style24"/>
        <w:widowControl/>
        <w:tabs>
          <w:tab w:val="left" w:pos="331"/>
        </w:tabs>
        <w:spacing w:line="276" w:lineRule="auto"/>
        <w:ind w:firstLine="0"/>
        <w:rPr>
          <w:rFonts w:ascii="Times New Roman" w:hAnsi="Times New Roman" w:cs="Times New Roman"/>
          <w:bCs/>
          <w:i/>
        </w:rPr>
      </w:pPr>
    </w:p>
    <w:p w:rsidR="00B406AC" w:rsidRPr="00C15C9E" w:rsidRDefault="00B406AC" w:rsidP="00B406AC">
      <w:pPr>
        <w:pStyle w:val="Style46"/>
        <w:widowControl/>
        <w:spacing w:after="240" w:line="276" w:lineRule="auto"/>
        <w:ind w:firstLine="0"/>
        <w:rPr>
          <w:rStyle w:val="FontStyle75"/>
          <w:rFonts w:cs="Times New Roman"/>
          <w:sz w:val="24"/>
        </w:rPr>
      </w:pPr>
    </w:p>
    <w:p w:rsidR="00B406AC" w:rsidRPr="00C15C9E" w:rsidRDefault="00B406AC" w:rsidP="00B406AC">
      <w:pPr>
        <w:pStyle w:val="Style34"/>
        <w:widowControl/>
        <w:spacing w:before="48" w:after="240" w:line="276" w:lineRule="auto"/>
        <w:ind w:firstLine="0"/>
        <w:jc w:val="left"/>
        <w:outlineLvl w:val="0"/>
        <w:rPr>
          <w:rStyle w:val="FontStyle68"/>
          <w:rFonts w:eastAsia="Arial Unicode MS" w:cs="Times New Roman"/>
          <w:b w:val="0"/>
          <w:bCs/>
          <w:i/>
          <w:sz w:val="24"/>
        </w:rPr>
      </w:pPr>
      <w:r w:rsidRPr="00C15C9E">
        <w:rPr>
          <w:rFonts w:ascii="Times New Roman" w:hAnsi="Times New Roman" w:cs="Times New Roman"/>
          <w:b/>
        </w:rPr>
        <w:t>3.2.2. Электронные издания (электронные ресурсы)</w:t>
      </w:r>
    </w:p>
    <w:p w:rsidR="00B406AC" w:rsidRPr="00C15C9E" w:rsidRDefault="00B406AC" w:rsidP="00C15769">
      <w:pPr>
        <w:pStyle w:val="Style24"/>
        <w:widowControl/>
        <w:numPr>
          <w:ilvl w:val="0"/>
          <w:numId w:val="12"/>
        </w:numPr>
        <w:tabs>
          <w:tab w:val="left" w:pos="341"/>
        </w:tabs>
        <w:spacing w:after="240" w:line="276" w:lineRule="auto"/>
        <w:ind w:firstLine="0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Прибор: научно-производственное объединение: каталог продукции [Электронный ре</w:t>
      </w:r>
      <w:r w:rsidRPr="00C15C9E">
        <w:rPr>
          <w:rStyle w:val="FontStyle75"/>
          <w:rFonts w:cs="Times New Roman"/>
          <w:sz w:val="24"/>
        </w:rPr>
        <w:softHyphen/>
        <w:t xml:space="preserve">сурс]. — Режим доступа: </w:t>
      </w:r>
      <w:hyperlink r:id="rId8" w:history="1">
        <w:r w:rsidRPr="00C15C9E">
          <w:rPr>
            <w:rStyle w:val="FontStyle75"/>
            <w:rFonts w:cs="Times New Roman"/>
            <w:sz w:val="24"/>
            <w:u w:val="single"/>
          </w:rPr>
          <w:t>http://www.npopribor.ru/</w:t>
        </w:r>
      </w:hyperlink>
    </w:p>
    <w:p w:rsidR="00B406AC" w:rsidRPr="00C15C9E" w:rsidRDefault="00B406AC" w:rsidP="00C15769">
      <w:pPr>
        <w:pStyle w:val="Style24"/>
        <w:widowControl/>
        <w:numPr>
          <w:ilvl w:val="0"/>
          <w:numId w:val="12"/>
        </w:numPr>
        <w:tabs>
          <w:tab w:val="left" w:pos="34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>Приборы универсальные // Челябинский завод измерительных приборов [Электронный ре</w:t>
      </w:r>
      <w:r w:rsidRPr="00C15C9E">
        <w:rPr>
          <w:rStyle w:val="FontStyle75"/>
          <w:rFonts w:cs="Times New Roman"/>
          <w:sz w:val="24"/>
        </w:rPr>
        <w:softHyphen/>
        <w:t xml:space="preserve">сурс]. — Режим доступа: </w:t>
      </w:r>
      <w:hyperlink r:id="rId9" w:history="1">
        <w:r w:rsidRPr="00C15C9E">
          <w:rPr>
            <w:rStyle w:val="FontStyle75"/>
            <w:rFonts w:cs="Times New Roman"/>
            <w:sz w:val="24"/>
            <w:u w:val="single"/>
          </w:rPr>
          <w:t>http://pribor-premium.ru/07.html#info</w:t>
        </w:r>
      </w:hyperlink>
    </w:p>
    <w:p w:rsidR="00B406AC" w:rsidRPr="00C15C9E" w:rsidRDefault="00B406AC" w:rsidP="00C15769">
      <w:pPr>
        <w:pStyle w:val="Style24"/>
        <w:widowControl/>
        <w:numPr>
          <w:ilvl w:val="0"/>
          <w:numId w:val="12"/>
        </w:numPr>
        <w:tabs>
          <w:tab w:val="left" w:pos="341"/>
        </w:tabs>
        <w:spacing w:line="276" w:lineRule="auto"/>
        <w:ind w:firstLine="0"/>
        <w:rPr>
          <w:rStyle w:val="FontStyle75"/>
          <w:rFonts w:cs="Times New Roman"/>
          <w:sz w:val="24"/>
          <w:lang w:eastAsia="en-US"/>
        </w:rPr>
      </w:pPr>
      <w:r w:rsidRPr="00C15C9E">
        <w:rPr>
          <w:rStyle w:val="FontStyle75"/>
          <w:rFonts w:cs="Times New Roman"/>
          <w:sz w:val="24"/>
        </w:rPr>
        <w:t xml:space="preserve">Схемы сертификации продукции в России [Электронный ресурс]. — Режим доступа: </w:t>
      </w:r>
      <w:hyperlink r:id="rId10" w:history="1">
        <w:r w:rsidRPr="00C15C9E">
          <w:rPr>
            <w:rStyle w:val="FontStyle75"/>
            <w:rFonts w:cs="Times New Roman"/>
            <w:sz w:val="24"/>
            <w:u w:val="single"/>
          </w:rPr>
          <w:t>http://www.stroyinf.ru/sr7.html</w:t>
        </w:r>
      </w:hyperlink>
    </w:p>
    <w:p w:rsidR="00B406AC" w:rsidRPr="00C15C9E" w:rsidRDefault="00B406AC" w:rsidP="00C15769">
      <w:pPr>
        <w:pStyle w:val="Style24"/>
        <w:widowControl/>
        <w:numPr>
          <w:ilvl w:val="0"/>
          <w:numId w:val="12"/>
        </w:numPr>
        <w:tabs>
          <w:tab w:val="left" w:pos="34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 xml:space="preserve">ФС Энергия: сертификация и лицензирование [Электронный ресурс]. — Режим доступа: </w:t>
      </w:r>
      <w:hyperlink r:id="rId11" w:history="1">
        <w:r w:rsidRPr="00C15C9E">
          <w:rPr>
            <w:rStyle w:val="FontStyle75"/>
            <w:rFonts w:cs="Times New Roman"/>
            <w:sz w:val="24"/>
            <w:u w:val="single"/>
          </w:rPr>
          <w:t>http://www.energiatest.ru/certification-production.htm</w:t>
        </w:r>
      </w:hyperlink>
    </w:p>
    <w:p w:rsidR="00B406AC" w:rsidRPr="00C15C9E" w:rsidRDefault="00B406AC" w:rsidP="00C15769">
      <w:pPr>
        <w:pStyle w:val="Style24"/>
        <w:widowControl/>
        <w:numPr>
          <w:ilvl w:val="0"/>
          <w:numId w:val="12"/>
        </w:numPr>
        <w:tabs>
          <w:tab w:val="left" w:pos="341"/>
        </w:tabs>
        <w:spacing w:line="276" w:lineRule="auto"/>
        <w:ind w:firstLine="0"/>
        <w:rPr>
          <w:rStyle w:val="FontStyle75"/>
          <w:rFonts w:cs="Times New Roman"/>
          <w:sz w:val="24"/>
        </w:rPr>
      </w:pPr>
      <w:r w:rsidRPr="00C15C9E">
        <w:rPr>
          <w:rStyle w:val="FontStyle75"/>
          <w:rFonts w:cs="Times New Roman"/>
          <w:sz w:val="24"/>
        </w:rPr>
        <w:t xml:space="preserve">Южно-Уральский опытно-механический завод [Электронный ресурс]. — Режим доступа: </w:t>
      </w:r>
      <w:hyperlink r:id="rId12" w:history="1">
        <w:r w:rsidRPr="00C15C9E">
          <w:rPr>
            <w:rStyle w:val="FontStyle75"/>
            <w:rFonts w:cs="Times New Roman"/>
            <w:sz w:val="24"/>
            <w:u w:val="single"/>
          </w:rPr>
          <w:t>http://www.instrumentalist.ru/-StartID=3&amp;ID=60&amp;CategoryID=75.htm</w:t>
        </w:r>
      </w:hyperlink>
    </w:p>
    <w:p w:rsidR="00B406AC" w:rsidRPr="00C15C9E" w:rsidRDefault="00B406AC" w:rsidP="00B406AC">
      <w:pPr>
        <w:rPr>
          <w:rFonts w:ascii="Times New Roman" w:hAnsi="Times New Roman"/>
          <w:i/>
        </w:rPr>
      </w:pPr>
    </w:p>
    <w:p w:rsidR="00B406AC" w:rsidRPr="00C15C9E" w:rsidRDefault="00B406AC" w:rsidP="00B406AC">
      <w:pPr>
        <w:rPr>
          <w:rFonts w:ascii="Times New Roman" w:hAnsi="Times New Roman"/>
          <w:b/>
          <w:i/>
          <w:sz w:val="24"/>
          <w:szCs w:val="24"/>
        </w:rPr>
      </w:pPr>
    </w:p>
    <w:p w:rsidR="00B406AC" w:rsidRPr="00C15C9E" w:rsidRDefault="00B406AC" w:rsidP="00C15769">
      <w:pPr>
        <w:numPr>
          <w:ilvl w:val="0"/>
          <w:numId w:val="6"/>
        </w:numPr>
        <w:rPr>
          <w:rFonts w:ascii="Times New Roman" w:hAnsi="Times New Roman"/>
          <w:b/>
          <w:i/>
          <w:sz w:val="24"/>
          <w:szCs w:val="24"/>
        </w:rPr>
      </w:pPr>
      <w:r w:rsidRPr="00C15C9E">
        <w:rPr>
          <w:rFonts w:ascii="Times New Roman" w:hAnsi="Times New Roman"/>
          <w:b/>
          <w:i/>
          <w:sz w:val="24"/>
          <w:szCs w:val="24"/>
        </w:rPr>
        <w:t xml:space="preserve">КОНТРОЛЬ И ОЦЕНКА РЕЗУЛЬТАТОВ ОСВОЕНИЯ ПРОФЕССИОНАЛЬНОГО МОДУЛЯ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5221"/>
        <w:gridCol w:w="1808"/>
      </w:tblGrid>
      <w:tr w:rsidR="00B406AC" w:rsidRPr="00C15C9E" w:rsidTr="00EC3BEA">
        <w:tc>
          <w:tcPr>
            <w:tcW w:w="2150" w:type="dxa"/>
            <w:hideMark/>
          </w:tcPr>
          <w:p w:rsidR="00B406AC" w:rsidRPr="00C15C9E" w:rsidRDefault="00B406AC" w:rsidP="00EC3B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221" w:type="dxa"/>
          </w:tcPr>
          <w:p w:rsidR="00B406AC" w:rsidRPr="00C15C9E" w:rsidRDefault="00B406AC" w:rsidP="00EC3B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406AC" w:rsidRPr="00C15C9E" w:rsidRDefault="00B406AC" w:rsidP="00EC3B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Критерии оценки</w:t>
            </w:r>
          </w:p>
        </w:tc>
        <w:tc>
          <w:tcPr>
            <w:tcW w:w="1808" w:type="dxa"/>
          </w:tcPr>
          <w:p w:rsidR="00B406AC" w:rsidRPr="00C15C9E" w:rsidRDefault="00B406AC" w:rsidP="00EC3B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406AC" w:rsidRPr="00C15C9E" w:rsidRDefault="00B406AC" w:rsidP="00EC3B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5C9E">
              <w:rPr>
                <w:rFonts w:ascii="Times New Roman" w:hAnsi="Times New Roman"/>
              </w:rPr>
              <w:t>Методы оценки</w:t>
            </w:r>
          </w:p>
        </w:tc>
      </w:tr>
      <w:tr w:rsidR="00B406AC" w:rsidRPr="00C15C9E" w:rsidTr="00EC3BEA">
        <w:trPr>
          <w:trHeight w:val="705"/>
        </w:trPr>
        <w:tc>
          <w:tcPr>
            <w:tcW w:w="2150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 xml:space="preserve">ПК 1.1. </w:t>
            </w:r>
            <w:r w:rsidRPr="00C15C9E">
              <w:rPr>
                <w:rFonts w:ascii="Times New Roman" w:hAnsi="Times New Roman"/>
                <w:color w:val="000000"/>
              </w:rPr>
              <w:t xml:space="preserve">Выполнять  сборку узлов и систем, монтажа, наладки оборудования, средств измерения и автоматизации, информационных устройств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систем; составлять документацию для проведения работ по монтажу оборудования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</w:t>
            </w: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Практический опыт: </w:t>
            </w: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выполнять сборку узлов и систем, монтажа, наладки оборудования, средств измерения и автоматизации, информационных устройств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составлять документацию для проведения работ по монтажу оборудования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систем.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Экзамен</w:t>
            </w:r>
          </w:p>
        </w:tc>
      </w:tr>
      <w:tr w:rsidR="00B406AC" w:rsidRPr="00C15C9E" w:rsidTr="00EC3BEA">
        <w:trPr>
          <w:trHeight w:val="330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>Знания: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правила техники безопасности при проведении монтажных и пуско-наладочных работ и испытаний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концепцию бережливого производства;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перечень технической документации на производство монтажа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нормативные требования по проведению монтажных работ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порядок подготовки оборудования к монтажу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технологию монтажа оборудования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 работы и назначение устройств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теоретические основы и принципы построения, структуру и режимы работы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правила эксплуатации компонентов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систем.</w:t>
            </w:r>
          </w:p>
        </w:tc>
        <w:tc>
          <w:tcPr>
            <w:tcW w:w="1808" w:type="dxa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lastRenderedPageBreak/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B406AC" w:rsidRPr="00C15C9E" w:rsidTr="00EC3BEA"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>Умения: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применять технологии бережливого производства при организации и выполнении работ по монтажу и наладке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читать техническую документацию на производство монтажа;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читать принципиальные структурные схемы, схемы автоматизации, схемы соединений и подключений;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готовить инструмент и оборудование к монтажу;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предмонтажную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проверку элементной базы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осуществлять монтажные работы гидравлических, пневматических, электрических систем и систем управления;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контролировать качество проведения монтажных работ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систем.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>Практическая работа</w:t>
            </w:r>
          </w:p>
        </w:tc>
      </w:tr>
      <w:tr w:rsidR="00B406AC" w:rsidRPr="00C15C9E" w:rsidTr="00EC3BEA">
        <w:trPr>
          <w:trHeight w:val="585"/>
        </w:trPr>
        <w:tc>
          <w:tcPr>
            <w:tcW w:w="2150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ПК 1.2. Программировать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мехатронные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системы с учетом специфики технологических процессов</w:t>
            </w: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Практический опыт: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программировать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мехатронные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системы с учетом специфики технологических процессов.</w:t>
            </w:r>
          </w:p>
        </w:tc>
        <w:tc>
          <w:tcPr>
            <w:tcW w:w="1808" w:type="dxa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406AC" w:rsidRPr="00C15C9E" w:rsidTr="00EC3BEA">
        <w:trPr>
          <w:trHeight w:val="405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>Знания: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принципы связи программного кода, управляющего работой ПЛК, с действиями исполнительных механизмов;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методы непосредственного, последовательного и параллельного программирования;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алгоритмы поиска ошибок управляющих программ ПЛК;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промышленные протоколы для объединения ПЛК в сеть;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языки программирования и интерфейсы ПЛК;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технологии разработки алгоритмов управляющих программ ПЛК.</w:t>
            </w:r>
          </w:p>
        </w:tc>
        <w:tc>
          <w:tcPr>
            <w:tcW w:w="1808" w:type="dxa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406AC" w:rsidRPr="00C15C9E" w:rsidTr="00EC3BEA">
        <w:trPr>
          <w:trHeight w:val="645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Умения: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настраивать и конфигурировать ПЛК в соответствии с принципиальными схемами подключения;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читать принципиальные структурные схемы, схемы автоматизации, схемы соединений и подключений.</w:t>
            </w:r>
          </w:p>
        </w:tc>
        <w:tc>
          <w:tcPr>
            <w:tcW w:w="1808" w:type="dxa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>Практическое задание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406AC" w:rsidRPr="00C15C9E" w:rsidTr="00EC3BEA">
        <w:trPr>
          <w:trHeight w:val="525"/>
        </w:trPr>
        <w:tc>
          <w:tcPr>
            <w:tcW w:w="2150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ПК 1.3. Программировать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мехатронные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</w:t>
            </w:r>
            <w:r w:rsidRPr="00C15C9E">
              <w:rPr>
                <w:rFonts w:ascii="Times New Roman" w:hAnsi="Times New Roman"/>
                <w:color w:val="000000"/>
              </w:rPr>
              <w:lastRenderedPageBreak/>
              <w:t>системы с учетом специфики технологических процессов</w:t>
            </w: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Практический опыт: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программировать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мехатронные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системы с учетом специфики технологических процессов.</w:t>
            </w:r>
          </w:p>
        </w:tc>
        <w:tc>
          <w:tcPr>
            <w:tcW w:w="1808" w:type="dxa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406AC" w:rsidRPr="00C15C9E" w:rsidTr="00EC3BEA">
        <w:trPr>
          <w:trHeight w:val="510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Знания: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языки программирования и интерфейсы ПЛК;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разработки алгоритмов управляющих программ ПЛК;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основы автоматического управления;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визуализации процессов управления и работы </w:t>
            </w:r>
            <w:proofErr w:type="spellStart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методы отладки программ управления ПЛК;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организации обмена информацией между устройствами </w:t>
            </w:r>
            <w:proofErr w:type="spellStart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 с использованием промышленных сетей.</w:t>
            </w:r>
          </w:p>
        </w:tc>
        <w:tc>
          <w:tcPr>
            <w:tcW w:w="1808" w:type="dxa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406AC" w:rsidRPr="00C15C9E" w:rsidTr="00EC3BEA">
        <w:trPr>
          <w:trHeight w:val="600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Умения: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разрабатывать алгоритмы управления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мехатронными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системами;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программировать ПЛК с целью анализа и обработки цифровых и аналоговых сигналов и управления исполнительными механизмами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визуализировать процесс управления и работу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применять специализированное программное обеспечение при разработке управляющих программ и визуализации процессов управления и работы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проводить отладку программ управления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мехатронными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системами и визуализации процессов управления и работы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использовать промышленные протоколы для объединения ПЛК в сеть.</w:t>
            </w:r>
          </w:p>
        </w:tc>
        <w:tc>
          <w:tcPr>
            <w:tcW w:w="1808" w:type="dxa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>Практическое задание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406AC" w:rsidRPr="00C15C9E" w:rsidTr="00EC3BEA">
        <w:trPr>
          <w:trHeight w:val="585"/>
        </w:trPr>
        <w:tc>
          <w:tcPr>
            <w:tcW w:w="2150" w:type="dxa"/>
            <w:vMerge w:val="restart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ПК 1.4. Проводить контроль работ по монтажу оборудования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 с использованием контрольно-измерительных приборов;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15C9E">
              <w:rPr>
                <w:rFonts w:ascii="Times New Roman" w:hAnsi="Times New Roman"/>
                <w:color w:val="000000"/>
              </w:rPr>
              <w:t xml:space="preserve">осуществлять пуско-наладочные работы и испытания </w:t>
            </w:r>
            <w:proofErr w:type="spellStart"/>
            <w:r w:rsidRPr="00C15C9E">
              <w:rPr>
                <w:rFonts w:ascii="Times New Roman" w:hAnsi="Times New Roman"/>
                <w:color w:val="000000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color w:val="000000"/>
              </w:rPr>
              <w:t xml:space="preserve"> систем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Практический опыт: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проводить контроль работ по монтажу оборудования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 с использованием контрольно-измерительных приборов;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осуществлять пуско-наладочные работы и испытания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систем.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>Собеседование</w:t>
            </w:r>
          </w:p>
        </w:tc>
      </w:tr>
      <w:tr w:rsidR="00B406AC" w:rsidRPr="00C15C9E" w:rsidTr="00EC3BEA">
        <w:trPr>
          <w:trHeight w:val="525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>Знания: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последовательность пуско-наладочных работ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технологию проведения пуско-наладочных работ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нормативные требования по монтажу, наладке и ремонту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технологии анализа функционирования датчиков физических величин, дискретных и аналоговых сигналов;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правила техники безопасности при отладке программ управления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мехатронными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системами.</w:t>
            </w:r>
          </w:p>
        </w:tc>
        <w:tc>
          <w:tcPr>
            <w:tcW w:w="1808" w:type="dxa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406AC" w:rsidRPr="00C15C9E" w:rsidTr="00EC3BEA">
        <w:trPr>
          <w:trHeight w:val="1414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Умения: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производить пуско-наладочные работы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выполнять работы по испытанию </w:t>
            </w:r>
            <w:proofErr w:type="spellStart"/>
            <w:r w:rsidRPr="00C15C9E">
              <w:rPr>
                <w:rFonts w:ascii="Times New Roman" w:hAnsi="Times New Roman"/>
                <w:sz w:val="24"/>
                <w:szCs w:val="24"/>
              </w:rPr>
              <w:t>мехатронных</w:t>
            </w:r>
            <w:proofErr w:type="spellEnd"/>
            <w:r w:rsidRPr="00C15C9E">
              <w:rPr>
                <w:rFonts w:ascii="Times New Roman" w:hAnsi="Times New Roman"/>
                <w:sz w:val="24"/>
                <w:szCs w:val="24"/>
              </w:rPr>
              <w:t xml:space="preserve"> систем после наладки и монтажа.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/>
              </w:rPr>
              <w:t>Практические занятия</w:t>
            </w:r>
          </w:p>
        </w:tc>
      </w:tr>
      <w:tr w:rsidR="00B406AC" w:rsidRPr="00C15C9E" w:rsidTr="00EC3BEA">
        <w:trPr>
          <w:trHeight w:val="4241"/>
        </w:trPr>
        <w:tc>
          <w:tcPr>
            <w:tcW w:w="2150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сферах</w:t>
            </w:r>
            <w:proofErr w:type="gramEnd"/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Практические занятия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Ситуационные задания</w:t>
            </w:r>
          </w:p>
        </w:tc>
      </w:tr>
      <w:tr w:rsidR="00B406AC" w:rsidRPr="00C15C9E" w:rsidTr="00EC3BEA">
        <w:tc>
          <w:tcPr>
            <w:tcW w:w="2150" w:type="dxa"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Знания</w:t>
            </w:r>
            <w:r w:rsidRPr="00C15C9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: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Экзамен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221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Умения:</w:t>
            </w:r>
            <w:r w:rsidRPr="00C15C9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определять задачи поиска информации; определять необходимые источники информации; планировать процесс поиска; структурировать получаемую информацию;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 xml:space="preserve">выделять наиболее </w:t>
            </w:r>
            <w:proofErr w:type="gramStart"/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1808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Практические занятия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08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B406AC" w:rsidRPr="00C15C9E" w:rsidTr="00EC3BEA"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Знания:</w:t>
            </w:r>
            <w:r w:rsidRPr="00C15C9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Экзамен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ОК 03. Планировать и реализовывать собственное профессиональное </w:t>
            </w:r>
            <w:r w:rsidRPr="00C15C9E">
              <w:rPr>
                <w:rFonts w:ascii="Times New Roman" w:hAnsi="Times New Roman"/>
                <w:sz w:val="24"/>
                <w:szCs w:val="24"/>
              </w:rPr>
              <w:lastRenderedPageBreak/>
              <w:t>и личностное развитие.</w:t>
            </w:r>
          </w:p>
        </w:tc>
        <w:tc>
          <w:tcPr>
            <w:tcW w:w="5221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Умения</w:t>
            </w: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выстраивать траектории профессионального и </w:t>
            </w: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личностного развития</w:t>
            </w:r>
          </w:p>
        </w:tc>
        <w:tc>
          <w:tcPr>
            <w:tcW w:w="1808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lastRenderedPageBreak/>
              <w:t>Практические занятия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08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B406AC" w:rsidRPr="00C15C9E" w:rsidTr="00EC3BEA"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Знания</w:t>
            </w: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Экзамен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221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излагать свои мысли на государственном языке;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оформлять документы.</w:t>
            </w:r>
          </w:p>
        </w:tc>
        <w:tc>
          <w:tcPr>
            <w:tcW w:w="1808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Практические занятия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08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B406AC" w:rsidRPr="00C15C9E" w:rsidTr="00EC3BEA"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sz w:val="24"/>
                <w:szCs w:val="24"/>
              </w:rPr>
              <w:t>правила оформления документов.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Экзамен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5221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1808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Практические занятия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Соревнования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808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B406AC" w:rsidRPr="00C15C9E" w:rsidTr="00EC3BEA"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Знания</w:t>
            </w:r>
            <w:r w:rsidRPr="00C15C9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: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основы здорового образа жизни; условия профессиональной деятельности и зоны риска физического здоровья для профессии (специальности);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средства профилактики перенапряжения.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Экзамен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5221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1808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Практические занятия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08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B406AC" w:rsidRPr="00C15C9E" w:rsidTr="00EC3BEA"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Знания: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Cs/>
                <w:iCs/>
                <w:sz w:val="24"/>
                <w:szCs w:val="24"/>
              </w:rPr>
              <w:t>порядок их применения и программное обеспечение в профессиональной деятельности.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Экзамен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E">
              <w:rPr>
                <w:rFonts w:ascii="Times New Roman" w:hAnsi="Times New Roman"/>
                <w:sz w:val="24"/>
                <w:szCs w:val="24"/>
              </w:rPr>
              <w:t xml:space="preserve">ОК 10. </w:t>
            </w:r>
            <w:r w:rsidRPr="00C15C9E">
              <w:rPr>
                <w:rFonts w:ascii="Times New Roman" w:hAnsi="Times New Roman"/>
                <w:sz w:val="24"/>
                <w:szCs w:val="24"/>
              </w:rPr>
              <w:lastRenderedPageBreak/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5221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Умения</w:t>
            </w: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п</w:t>
            </w: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кратко обосновывать и объяснить свои действия (текущие и планируемые);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808" w:type="dxa"/>
            <w:vMerge w:val="restart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lastRenderedPageBreak/>
              <w:t>Практические занятия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lastRenderedPageBreak/>
              <w:t>Деловая игра</w:t>
            </w:r>
          </w:p>
        </w:tc>
      </w:tr>
      <w:tr w:rsidR="00B406AC" w:rsidRPr="00C15C9E" w:rsidTr="00EC3BEA">
        <w:trPr>
          <w:trHeight w:val="517"/>
        </w:trPr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08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B406AC" w:rsidRPr="00C15C9E" w:rsidTr="00EC3BEA">
        <w:tc>
          <w:tcPr>
            <w:tcW w:w="2150" w:type="dxa"/>
            <w:vMerge/>
            <w:vAlign w:val="center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Знания: 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особенности произношения;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15C9E">
              <w:rPr>
                <w:rFonts w:ascii="Times New Roman" w:hAnsi="Times New Roman"/>
                <w:iCs/>
                <w:sz w:val="24"/>
                <w:szCs w:val="24"/>
              </w:rPr>
              <w:t>правила чтения текстов профессиональной направленности.</w:t>
            </w:r>
          </w:p>
        </w:tc>
        <w:tc>
          <w:tcPr>
            <w:tcW w:w="1808" w:type="dxa"/>
            <w:hideMark/>
          </w:tcPr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Тестирование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Собеседование</w:t>
            </w:r>
          </w:p>
          <w:p w:rsidR="00B406AC" w:rsidRPr="00C15C9E" w:rsidRDefault="00B406AC" w:rsidP="00EC3B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15C9E">
              <w:rPr>
                <w:rFonts w:ascii="Times New Roman" w:hAnsi="Times New Roman"/>
                <w:i/>
              </w:rPr>
              <w:t>Экзамен</w:t>
            </w:r>
          </w:p>
        </w:tc>
      </w:tr>
    </w:tbl>
    <w:p w:rsidR="00C15769" w:rsidRDefault="00C15769"/>
    <w:sectPr w:rsidR="00C15769" w:rsidSect="00094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ADA" w:rsidRDefault="00E33ADA" w:rsidP="00B406AC">
      <w:pPr>
        <w:spacing w:after="0" w:line="240" w:lineRule="auto"/>
      </w:pPr>
      <w:r>
        <w:separator/>
      </w:r>
    </w:p>
  </w:endnote>
  <w:endnote w:type="continuationSeparator" w:id="0">
    <w:p w:rsidR="00E33ADA" w:rsidRDefault="00E33ADA" w:rsidP="00B40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ADA" w:rsidRDefault="00E33ADA" w:rsidP="00B406AC">
      <w:pPr>
        <w:spacing w:after="0" w:line="240" w:lineRule="auto"/>
      </w:pPr>
      <w:r>
        <w:separator/>
      </w:r>
    </w:p>
  </w:footnote>
  <w:footnote w:type="continuationSeparator" w:id="0">
    <w:p w:rsidR="00E33ADA" w:rsidRDefault="00E33ADA" w:rsidP="00B40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50C72E6"/>
    <w:lvl w:ilvl="0">
      <w:numFmt w:val="bullet"/>
      <w:lvlText w:val="*"/>
      <w:lvlJc w:val="left"/>
    </w:lvl>
  </w:abstractNum>
  <w:abstractNum w:abstractNumId="1">
    <w:nsid w:val="05FE13D8"/>
    <w:multiLevelType w:val="hybridMultilevel"/>
    <w:tmpl w:val="CD4671B2"/>
    <w:lvl w:ilvl="0" w:tplc="168435F2">
      <w:start w:val="1"/>
      <w:numFmt w:val="decimal"/>
      <w:lvlText w:val="%1."/>
      <w:lvlJc w:val="left"/>
      <w:pPr>
        <w:ind w:hanging="397"/>
      </w:pPr>
      <w:rPr>
        <w:rFonts w:ascii="Times New Roman" w:eastAsia="Times New Roman" w:hAnsi="Times New Roman" w:cs="Times New Roman" w:hint="default"/>
        <w:b w:val="0"/>
        <w:color w:val="231F20"/>
        <w:w w:val="102"/>
        <w:sz w:val="22"/>
        <w:szCs w:val="22"/>
      </w:rPr>
    </w:lvl>
    <w:lvl w:ilvl="1" w:tplc="548A8796">
      <w:start w:val="1"/>
      <w:numFmt w:val="bullet"/>
      <w:lvlText w:val="•"/>
      <w:lvlJc w:val="left"/>
    </w:lvl>
    <w:lvl w:ilvl="2" w:tplc="24CAB22C">
      <w:start w:val="1"/>
      <w:numFmt w:val="bullet"/>
      <w:lvlText w:val="•"/>
      <w:lvlJc w:val="left"/>
    </w:lvl>
    <w:lvl w:ilvl="3" w:tplc="C90EDA38">
      <w:start w:val="1"/>
      <w:numFmt w:val="bullet"/>
      <w:lvlText w:val="•"/>
      <w:lvlJc w:val="left"/>
    </w:lvl>
    <w:lvl w:ilvl="4" w:tplc="1020217C">
      <w:start w:val="1"/>
      <w:numFmt w:val="bullet"/>
      <w:lvlText w:val="•"/>
      <w:lvlJc w:val="left"/>
    </w:lvl>
    <w:lvl w:ilvl="5" w:tplc="03564AD2">
      <w:start w:val="1"/>
      <w:numFmt w:val="bullet"/>
      <w:lvlText w:val="•"/>
      <w:lvlJc w:val="left"/>
    </w:lvl>
    <w:lvl w:ilvl="6" w:tplc="F0687328">
      <w:start w:val="1"/>
      <w:numFmt w:val="bullet"/>
      <w:lvlText w:val="•"/>
      <w:lvlJc w:val="left"/>
    </w:lvl>
    <w:lvl w:ilvl="7" w:tplc="2E6E9424">
      <w:start w:val="1"/>
      <w:numFmt w:val="bullet"/>
      <w:lvlText w:val="•"/>
      <w:lvlJc w:val="left"/>
    </w:lvl>
    <w:lvl w:ilvl="8" w:tplc="BB369140">
      <w:start w:val="1"/>
      <w:numFmt w:val="bullet"/>
      <w:lvlText w:val="•"/>
      <w:lvlJc w:val="left"/>
    </w:lvl>
  </w:abstractNum>
  <w:abstractNum w:abstractNumId="2">
    <w:nsid w:val="16531207"/>
    <w:multiLevelType w:val="hybridMultilevel"/>
    <w:tmpl w:val="9D729044"/>
    <w:lvl w:ilvl="0" w:tplc="D27A4218">
      <w:start w:val="1"/>
      <w:numFmt w:val="decimal"/>
      <w:lvlText w:val="%1."/>
      <w:lvlJc w:val="left"/>
      <w:pPr>
        <w:ind w:left="526" w:hanging="360"/>
      </w:pPr>
      <w:rPr>
        <w:rFonts w:cs="Times New Roman"/>
        <w:b w:val="0"/>
        <w:color w:val="auto"/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C16375E"/>
    <w:multiLevelType w:val="hybridMultilevel"/>
    <w:tmpl w:val="7D22F172"/>
    <w:lvl w:ilvl="0" w:tplc="10CE27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D34C83"/>
    <w:multiLevelType w:val="hybridMultilevel"/>
    <w:tmpl w:val="176C0B48"/>
    <w:lvl w:ilvl="0" w:tplc="0504BE1A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6E2772D"/>
    <w:multiLevelType w:val="hybridMultilevel"/>
    <w:tmpl w:val="EA5C6484"/>
    <w:lvl w:ilvl="0" w:tplc="8690E93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BFC1E71"/>
    <w:multiLevelType w:val="hybridMultilevel"/>
    <w:tmpl w:val="4064B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C0297"/>
    <w:multiLevelType w:val="hybridMultilevel"/>
    <w:tmpl w:val="DDEC61EA"/>
    <w:lvl w:ilvl="0" w:tplc="DCC86D0E">
      <w:start w:val="1"/>
      <w:numFmt w:val="decimal"/>
      <w:lvlText w:val="%1."/>
      <w:lvlJc w:val="left"/>
      <w:pPr>
        <w:ind w:left="503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3FB65BD"/>
    <w:multiLevelType w:val="hybridMultilevel"/>
    <w:tmpl w:val="DE2AB2B0"/>
    <w:lvl w:ilvl="0" w:tplc="A7282424">
      <w:start w:val="1"/>
      <w:numFmt w:val="decimal"/>
      <w:lvlText w:val="%1."/>
      <w:lvlJc w:val="left"/>
      <w:pPr>
        <w:ind w:left="454" w:hanging="360"/>
      </w:pPr>
      <w:rPr>
        <w:rFonts w:cs="Times New Roman"/>
        <w:b w:val="0"/>
        <w:color w:val="auto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E417673"/>
    <w:multiLevelType w:val="multilevel"/>
    <w:tmpl w:val="5E20828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75D6E96"/>
    <w:multiLevelType w:val="singleLevel"/>
    <w:tmpl w:val="8FA64282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1">
    <w:nsid w:val="4F82642D"/>
    <w:multiLevelType w:val="hybridMultilevel"/>
    <w:tmpl w:val="E1F2B334"/>
    <w:lvl w:ilvl="0" w:tplc="D27A4218">
      <w:start w:val="1"/>
      <w:numFmt w:val="decimal"/>
      <w:lvlText w:val="%1."/>
      <w:lvlJc w:val="left"/>
      <w:pPr>
        <w:ind w:left="526" w:hanging="360"/>
      </w:pPr>
      <w:rPr>
        <w:rFonts w:cs="Times New Roman"/>
        <w:b w:val="0"/>
        <w:color w:val="auto"/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9A1458F"/>
    <w:multiLevelType w:val="hybridMultilevel"/>
    <w:tmpl w:val="0D08303E"/>
    <w:lvl w:ilvl="0" w:tplc="23586698">
      <w:start w:val="1"/>
      <w:numFmt w:val="decimal"/>
      <w:lvlText w:val="%1."/>
      <w:lvlJc w:val="left"/>
      <w:pPr>
        <w:ind w:hanging="397"/>
      </w:pPr>
      <w:rPr>
        <w:rFonts w:ascii="Times New Roman" w:eastAsia="Times New Roman" w:hAnsi="Times New Roman" w:cs="Times New Roman" w:hint="default"/>
        <w:b w:val="0"/>
        <w:color w:val="231F20"/>
        <w:w w:val="102"/>
        <w:sz w:val="22"/>
        <w:szCs w:val="22"/>
      </w:rPr>
    </w:lvl>
    <w:lvl w:ilvl="1" w:tplc="548A8796">
      <w:start w:val="1"/>
      <w:numFmt w:val="bullet"/>
      <w:lvlText w:val="•"/>
      <w:lvlJc w:val="left"/>
    </w:lvl>
    <w:lvl w:ilvl="2" w:tplc="24CAB22C">
      <w:start w:val="1"/>
      <w:numFmt w:val="bullet"/>
      <w:lvlText w:val="•"/>
      <w:lvlJc w:val="left"/>
    </w:lvl>
    <w:lvl w:ilvl="3" w:tplc="C90EDA38">
      <w:start w:val="1"/>
      <w:numFmt w:val="bullet"/>
      <w:lvlText w:val="•"/>
      <w:lvlJc w:val="left"/>
    </w:lvl>
    <w:lvl w:ilvl="4" w:tplc="1020217C">
      <w:start w:val="1"/>
      <w:numFmt w:val="bullet"/>
      <w:lvlText w:val="•"/>
      <w:lvlJc w:val="left"/>
    </w:lvl>
    <w:lvl w:ilvl="5" w:tplc="03564AD2">
      <w:start w:val="1"/>
      <w:numFmt w:val="bullet"/>
      <w:lvlText w:val="•"/>
      <w:lvlJc w:val="left"/>
    </w:lvl>
    <w:lvl w:ilvl="6" w:tplc="F0687328">
      <w:start w:val="1"/>
      <w:numFmt w:val="bullet"/>
      <w:lvlText w:val="•"/>
      <w:lvlJc w:val="left"/>
    </w:lvl>
    <w:lvl w:ilvl="7" w:tplc="2E6E9424">
      <w:start w:val="1"/>
      <w:numFmt w:val="bullet"/>
      <w:lvlText w:val="•"/>
      <w:lvlJc w:val="left"/>
    </w:lvl>
    <w:lvl w:ilvl="8" w:tplc="BB369140">
      <w:start w:val="1"/>
      <w:numFmt w:val="bullet"/>
      <w:lvlText w:val="•"/>
      <w:lvlJc w:val="left"/>
    </w:lvl>
  </w:abstractNum>
  <w:abstractNum w:abstractNumId="13">
    <w:nsid w:val="6AC26767"/>
    <w:multiLevelType w:val="hybridMultilevel"/>
    <w:tmpl w:val="2BE2E024"/>
    <w:lvl w:ilvl="0" w:tplc="4CD62EB4">
      <w:start w:val="1"/>
      <w:numFmt w:val="decimal"/>
      <w:lvlText w:val="%1."/>
      <w:lvlJc w:val="left"/>
      <w:pPr>
        <w:ind w:left="454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numFmt w:val="bullet"/>
        <w:lvlText w:val="•"/>
        <w:legacy w:legacy="1" w:legacySpace="0" w:legacyIndent="207"/>
        <w:lvlJc w:val="left"/>
        <w:rPr>
          <w:rFonts w:ascii="Times New Roman" w:hAnsi="Times New Roman" w:hint="default"/>
        </w:rPr>
      </w:lvl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</w:num>
  <w:num w:numId="1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1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06AC"/>
    <w:rsid w:val="00015AA6"/>
    <w:rsid w:val="00032EB6"/>
    <w:rsid w:val="000936D7"/>
    <w:rsid w:val="00094233"/>
    <w:rsid w:val="0018506C"/>
    <w:rsid w:val="0019492F"/>
    <w:rsid w:val="00303729"/>
    <w:rsid w:val="0042305E"/>
    <w:rsid w:val="004653D0"/>
    <w:rsid w:val="004B4496"/>
    <w:rsid w:val="004C0611"/>
    <w:rsid w:val="004F7E24"/>
    <w:rsid w:val="005728E5"/>
    <w:rsid w:val="006E2627"/>
    <w:rsid w:val="00720F02"/>
    <w:rsid w:val="00791089"/>
    <w:rsid w:val="00A23000"/>
    <w:rsid w:val="00A464C8"/>
    <w:rsid w:val="00A818A8"/>
    <w:rsid w:val="00A86C94"/>
    <w:rsid w:val="00A87063"/>
    <w:rsid w:val="00B406AC"/>
    <w:rsid w:val="00B801A4"/>
    <w:rsid w:val="00C15769"/>
    <w:rsid w:val="00CB152E"/>
    <w:rsid w:val="00D03A3E"/>
    <w:rsid w:val="00D652B9"/>
    <w:rsid w:val="00DB3C4E"/>
    <w:rsid w:val="00E25E36"/>
    <w:rsid w:val="00E32644"/>
    <w:rsid w:val="00E33ADA"/>
    <w:rsid w:val="00EA5994"/>
    <w:rsid w:val="00EC3BEA"/>
    <w:rsid w:val="00EF2628"/>
    <w:rsid w:val="00F21011"/>
    <w:rsid w:val="00F31580"/>
    <w:rsid w:val="00FB43B1"/>
    <w:rsid w:val="00FC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94233"/>
  </w:style>
  <w:style w:type="paragraph" w:styleId="1">
    <w:name w:val="heading 1"/>
    <w:basedOn w:val="a0"/>
    <w:next w:val="a0"/>
    <w:link w:val="10"/>
    <w:uiPriority w:val="9"/>
    <w:qFormat/>
    <w:rsid w:val="00B406A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B406A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B406A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B406A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406A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406A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B406A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B406A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B406A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B406A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Body Text"/>
    <w:basedOn w:val="a0"/>
    <w:link w:val="a5"/>
    <w:uiPriority w:val="99"/>
    <w:qFormat/>
    <w:rsid w:val="00B406A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B406AC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0"/>
    <w:link w:val="22"/>
    <w:uiPriority w:val="99"/>
    <w:rsid w:val="00B406AC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B406AC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rsid w:val="00B406AC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B406A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B406AC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1"/>
    <w:uiPriority w:val="99"/>
    <w:rsid w:val="00B406AC"/>
    <w:rPr>
      <w:rFonts w:cs="Times New Roman"/>
    </w:rPr>
  </w:style>
  <w:style w:type="paragraph" w:styleId="a9">
    <w:name w:val="Normal (Web)"/>
    <w:basedOn w:val="a0"/>
    <w:uiPriority w:val="99"/>
    <w:qFormat/>
    <w:rsid w:val="00B406A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B40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B406A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footnote reference"/>
    <w:basedOn w:val="a1"/>
    <w:uiPriority w:val="99"/>
    <w:rsid w:val="00B406AC"/>
    <w:rPr>
      <w:rFonts w:cs="Times New Roman"/>
      <w:vertAlign w:val="superscript"/>
    </w:rPr>
  </w:style>
  <w:style w:type="paragraph" w:styleId="23">
    <w:name w:val="List 2"/>
    <w:basedOn w:val="a0"/>
    <w:uiPriority w:val="99"/>
    <w:rsid w:val="00B406AC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B406AC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B406AC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qFormat/>
    <w:rsid w:val="00B406AC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qFormat/>
    <w:rsid w:val="00B406AC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B406AC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B406AC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basedOn w:val="a1"/>
    <w:uiPriority w:val="20"/>
    <w:qFormat/>
    <w:rsid w:val="00B406AC"/>
    <w:rPr>
      <w:rFonts w:cs="Times New Roman"/>
      <w:i/>
    </w:rPr>
  </w:style>
  <w:style w:type="paragraph" w:styleId="af1">
    <w:name w:val="Balloon Text"/>
    <w:basedOn w:val="a0"/>
    <w:link w:val="af2"/>
    <w:uiPriority w:val="99"/>
    <w:rsid w:val="00B406AC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B406AC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qFormat/>
    <w:rsid w:val="00B406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3">
    <w:name w:val="header"/>
    <w:basedOn w:val="a0"/>
    <w:link w:val="af4"/>
    <w:uiPriority w:val="99"/>
    <w:unhideWhenUsed/>
    <w:rsid w:val="00B406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B406AC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0"/>
    <w:link w:val="26"/>
    <w:uiPriority w:val="99"/>
    <w:rsid w:val="00B406A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B406AC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annotation text"/>
    <w:basedOn w:val="a0"/>
    <w:link w:val="af6"/>
    <w:uiPriority w:val="99"/>
    <w:unhideWhenUsed/>
    <w:rsid w:val="00B40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rsid w:val="00B406AC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unhideWhenUsed/>
    <w:rsid w:val="00B406AC"/>
    <w:rPr>
      <w:rFonts w:ascii="Calibri" w:hAnsi="Calibri"/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B406AC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rsid w:val="00B406AC"/>
  </w:style>
  <w:style w:type="character" w:customStyle="1" w:styleId="af9">
    <w:name w:val="Цветовое выделение"/>
    <w:uiPriority w:val="99"/>
    <w:rsid w:val="00B406AC"/>
    <w:rPr>
      <w:b/>
      <w:color w:val="26282F"/>
    </w:rPr>
  </w:style>
  <w:style w:type="character" w:customStyle="1" w:styleId="afa">
    <w:name w:val="Гипертекстовая ссылка"/>
    <w:uiPriority w:val="99"/>
    <w:rsid w:val="00B406AC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B406AC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B406AC"/>
  </w:style>
  <w:style w:type="paragraph" w:customStyle="1" w:styleId="afe">
    <w:name w:val="Внимание: недобросовестность!"/>
    <w:basedOn w:val="afc"/>
    <w:next w:val="a0"/>
    <w:uiPriority w:val="99"/>
    <w:rsid w:val="00B406AC"/>
  </w:style>
  <w:style w:type="character" w:customStyle="1" w:styleId="aff">
    <w:name w:val="Выделение для Базового Поиска"/>
    <w:uiPriority w:val="99"/>
    <w:rsid w:val="00B406AC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B406AC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2">
    <w:name w:val="Заголовок1"/>
    <w:basedOn w:val="aff2"/>
    <w:next w:val="a0"/>
    <w:uiPriority w:val="99"/>
    <w:rsid w:val="00B406AC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"/>
    <w:next w:val="a0"/>
    <w:uiPriority w:val="99"/>
    <w:rsid w:val="00B406AC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B406AC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B406AC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B406AC"/>
    <w:pPr>
      <w:spacing w:after="0"/>
      <w:jc w:val="left"/>
    </w:pPr>
  </w:style>
  <w:style w:type="paragraph" w:customStyle="1" w:styleId="affb">
    <w:name w:val="Интерактивный заголовок"/>
    <w:basedOn w:val="12"/>
    <w:next w:val="a0"/>
    <w:uiPriority w:val="99"/>
    <w:rsid w:val="00B406AC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B406A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B406A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B406AC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B406AC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B406AC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B406AC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B406AC"/>
  </w:style>
  <w:style w:type="paragraph" w:customStyle="1" w:styleId="afff7">
    <w:name w:val="Моноширинный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B406AC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B406AC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B406AC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B406AC"/>
    <w:pPr>
      <w:ind w:left="140"/>
    </w:pPr>
  </w:style>
  <w:style w:type="character" w:customStyle="1" w:styleId="affff">
    <w:name w:val="Опечатки"/>
    <w:uiPriority w:val="99"/>
    <w:rsid w:val="00B406AC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B406AC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0"/>
    <w:uiPriority w:val="99"/>
    <w:rsid w:val="00B406A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B406AC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B406A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B406AC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B406AC"/>
  </w:style>
  <w:style w:type="paragraph" w:customStyle="1" w:styleId="affff7">
    <w:name w:val="Примечание."/>
    <w:basedOn w:val="afc"/>
    <w:next w:val="a0"/>
    <w:uiPriority w:val="99"/>
    <w:rsid w:val="00B406AC"/>
  </w:style>
  <w:style w:type="character" w:customStyle="1" w:styleId="affff8">
    <w:name w:val="Продолжение ссылки"/>
    <w:uiPriority w:val="99"/>
    <w:rsid w:val="00B406AC"/>
  </w:style>
  <w:style w:type="paragraph" w:customStyle="1" w:styleId="affff9">
    <w:name w:val="Словарная статья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a">
    <w:name w:val="Сравнение редакций"/>
    <w:uiPriority w:val="99"/>
    <w:rsid w:val="00B406AC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B406AC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B406AC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B406AC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B406AC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B406AC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B406AC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B406AC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406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5">
    <w:name w:val="annotation reference"/>
    <w:basedOn w:val="a1"/>
    <w:uiPriority w:val="99"/>
    <w:unhideWhenUsed/>
    <w:rsid w:val="00B406AC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B406AC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B406AC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B406AC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B406AC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B406AC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B406AC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B40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6">
    <w:name w:val="Table Grid"/>
    <w:basedOn w:val="a2"/>
    <w:uiPriority w:val="59"/>
    <w:rsid w:val="00B406A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B406AC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B406AC"/>
    <w:rPr>
      <w:rFonts w:ascii="Calibri" w:eastAsia="Times New Roman" w:hAnsi="Calibri" w:cs="Times New Roman"/>
      <w:sz w:val="20"/>
      <w:szCs w:val="20"/>
    </w:rPr>
  </w:style>
  <w:style w:type="character" w:styleId="afffff9">
    <w:name w:val="endnote reference"/>
    <w:basedOn w:val="a1"/>
    <w:uiPriority w:val="99"/>
    <w:semiHidden/>
    <w:unhideWhenUsed/>
    <w:rsid w:val="00B406AC"/>
    <w:rPr>
      <w:rFonts w:cs="Times New Roman"/>
      <w:vertAlign w:val="superscript"/>
    </w:rPr>
  </w:style>
  <w:style w:type="character" w:styleId="afffffa">
    <w:name w:val="FollowedHyperlink"/>
    <w:basedOn w:val="a1"/>
    <w:uiPriority w:val="99"/>
    <w:semiHidden/>
    <w:unhideWhenUsed/>
    <w:rsid w:val="00B406AC"/>
    <w:rPr>
      <w:rFonts w:cs="Times New Roman"/>
      <w:color w:val="800080"/>
      <w:u w:val="single"/>
    </w:rPr>
  </w:style>
  <w:style w:type="paragraph" w:styleId="afffffb">
    <w:name w:val="Body Text First Indent"/>
    <w:basedOn w:val="a4"/>
    <w:link w:val="afffffc"/>
    <w:uiPriority w:val="99"/>
    <w:semiHidden/>
    <w:unhideWhenUsed/>
    <w:rsid w:val="00B406AC"/>
    <w:pPr>
      <w:widowControl w:val="0"/>
      <w:ind w:firstLine="360"/>
    </w:pPr>
    <w:rPr>
      <w:rFonts w:ascii="Georgia" w:hAnsi="Georgia"/>
      <w:sz w:val="24"/>
      <w:lang w:val="en-US"/>
    </w:rPr>
  </w:style>
  <w:style w:type="character" w:customStyle="1" w:styleId="afffffc">
    <w:name w:val="Красная строка Знак"/>
    <w:basedOn w:val="a5"/>
    <w:link w:val="afffffb"/>
    <w:uiPriority w:val="99"/>
    <w:semiHidden/>
    <w:rsid w:val="00B406AC"/>
    <w:rPr>
      <w:rFonts w:ascii="Georgia" w:eastAsia="Times New Roman" w:hAnsi="Georgia" w:cs="Times New Roman"/>
      <w:sz w:val="24"/>
      <w:szCs w:val="24"/>
      <w:lang w:val="en-US"/>
    </w:rPr>
  </w:style>
  <w:style w:type="paragraph" w:customStyle="1" w:styleId="410">
    <w:name w:val="Заголовок 41"/>
    <w:basedOn w:val="a0"/>
    <w:uiPriority w:val="1"/>
    <w:qFormat/>
    <w:rsid w:val="00B406AC"/>
    <w:pPr>
      <w:widowControl w:val="0"/>
      <w:spacing w:after="0" w:line="240" w:lineRule="auto"/>
      <w:ind w:left="449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TableParagraph">
    <w:name w:val="Table Paragraph"/>
    <w:basedOn w:val="a0"/>
    <w:uiPriority w:val="1"/>
    <w:qFormat/>
    <w:rsid w:val="00B406AC"/>
    <w:pPr>
      <w:widowControl w:val="0"/>
      <w:spacing w:before="46" w:after="0" w:line="240" w:lineRule="auto"/>
      <w:ind w:left="113" w:right="113" w:hanging="624"/>
    </w:pPr>
    <w:rPr>
      <w:rFonts w:ascii="Calibri" w:eastAsia="Times New Roman" w:hAnsi="Calibri" w:cs="Times New Roman"/>
      <w:lang w:val="en-US"/>
    </w:rPr>
  </w:style>
  <w:style w:type="paragraph" w:customStyle="1" w:styleId="Style35">
    <w:name w:val="Style35"/>
    <w:basedOn w:val="a0"/>
    <w:uiPriority w:val="99"/>
    <w:rsid w:val="00B406AC"/>
    <w:pPr>
      <w:widowControl w:val="0"/>
      <w:autoSpaceDE w:val="0"/>
      <w:autoSpaceDN w:val="0"/>
      <w:adjustRightInd w:val="0"/>
      <w:spacing w:before="46" w:after="0" w:line="240" w:lineRule="auto"/>
      <w:ind w:right="2325" w:hanging="624"/>
    </w:pPr>
    <w:rPr>
      <w:rFonts w:ascii="Arial" w:eastAsia="Times New Roman" w:hAnsi="Arial" w:cs="Arial"/>
      <w:sz w:val="24"/>
      <w:szCs w:val="24"/>
    </w:rPr>
  </w:style>
  <w:style w:type="paragraph" w:customStyle="1" w:styleId="Style43">
    <w:name w:val="Style43"/>
    <w:basedOn w:val="a0"/>
    <w:uiPriority w:val="99"/>
    <w:rsid w:val="00B406AC"/>
    <w:pPr>
      <w:widowControl w:val="0"/>
      <w:autoSpaceDE w:val="0"/>
      <w:autoSpaceDN w:val="0"/>
      <w:adjustRightInd w:val="0"/>
      <w:spacing w:before="46" w:after="0" w:line="216" w:lineRule="exact"/>
      <w:ind w:right="2325" w:hanging="624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310">
    <w:name w:val="Заголовок 31"/>
    <w:basedOn w:val="a0"/>
    <w:uiPriority w:val="1"/>
    <w:qFormat/>
    <w:rsid w:val="00B406AC"/>
    <w:pPr>
      <w:widowControl w:val="0"/>
      <w:spacing w:before="46" w:after="0" w:line="240" w:lineRule="auto"/>
      <w:ind w:left="992" w:right="2325" w:hanging="513"/>
      <w:outlineLvl w:val="3"/>
    </w:pPr>
    <w:rPr>
      <w:rFonts w:ascii="Arial" w:eastAsia="Times New Roman" w:hAnsi="Arial" w:cs="Times New Roman"/>
      <w:b/>
      <w:bCs/>
      <w:sz w:val="28"/>
      <w:szCs w:val="28"/>
      <w:lang w:val="en-US"/>
    </w:rPr>
  </w:style>
  <w:style w:type="paragraph" w:customStyle="1" w:styleId="Style15">
    <w:name w:val="Style15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firstLine="341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22">
    <w:name w:val="Style22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hanging="211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29">
    <w:name w:val="Style29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34">
    <w:name w:val="Style34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firstLine="346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52">
    <w:name w:val="Style52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firstLine="350"/>
    </w:pPr>
    <w:rPr>
      <w:rFonts w:ascii="Arial" w:eastAsia="Times New Roman" w:hAnsi="Arial" w:cs="Arial"/>
      <w:sz w:val="24"/>
      <w:szCs w:val="24"/>
    </w:rPr>
  </w:style>
  <w:style w:type="paragraph" w:customStyle="1" w:styleId="Style23">
    <w:name w:val="Style23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24">
    <w:name w:val="Style24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hanging="331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hanging="307"/>
    </w:pPr>
    <w:rPr>
      <w:rFonts w:ascii="Arial" w:eastAsia="Times New Roman" w:hAnsi="Arial" w:cs="Arial"/>
      <w:sz w:val="24"/>
      <w:szCs w:val="24"/>
    </w:rPr>
  </w:style>
  <w:style w:type="character" w:customStyle="1" w:styleId="FontStyle69">
    <w:name w:val="Font Style69"/>
    <w:uiPriority w:val="99"/>
    <w:rsid w:val="00B406AC"/>
    <w:rPr>
      <w:rFonts w:ascii="Times New Roman" w:hAnsi="Times New Roman"/>
      <w:b/>
      <w:sz w:val="20"/>
    </w:rPr>
  </w:style>
  <w:style w:type="character" w:customStyle="1" w:styleId="FontStyle76">
    <w:name w:val="Font Style76"/>
    <w:uiPriority w:val="99"/>
    <w:rsid w:val="00B406AC"/>
    <w:rPr>
      <w:rFonts w:ascii="Times New Roman" w:hAnsi="Times New Roman"/>
      <w:sz w:val="20"/>
    </w:rPr>
  </w:style>
  <w:style w:type="character" w:customStyle="1" w:styleId="FontStyle75">
    <w:name w:val="Font Style75"/>
    <w:uiPriority w:val="99"/>
    <w:rsid w:val="00B406AC"/>
    <w:rPr>
      <w:rFonts w:ascii="Times New Roman" w:hAnsi="Times New Roman"/>
      <w:sz w:val="22"/>
    </w:rPr>
  </w:style>
  <w:style w:type="character" w:customStyle="1" w:styleId="FontStyle68">
    <w:name w:val="Font Style68"/>
    <w:uiPriority w:val="99"/>
    <w:rsid w:val="00B406AC"/>
    <w:rPr>
      <w:rFonts w:ascii="Times New Roman" w:hAnsi="Times New Roman"/>
      <w:b/>
      <w:sz w:val="22"/>
    </w:rPr>
  </w:style>
  <w:style w:type="character" w:customStyle="1" w:styleId="FontStyle66">
    <w:name w:val="Font Style66"/>
    <w:uiPriority w:val="99"/>
    <w:rsid w:val="00B406AC"/>
    <w:rPr>
      <w:rFonts w:ascii="Times New Roman" w:hAnsi="Times New Roman"/>
      <w:i/>
      <w:sz w:val="22"/>
    </w:rPr>
  </w:style>
  <w:style w:type="paragraph" w:customStyle="1" w:styleId="510">
    <w:name w:val="Заголовок 51"/>
    <w:basedOn w:val="a0"/>
    <w:uiPriority w:val="1"/>
    <w:qFormat/>
    <w:rsid w:val="00B406AC"/>
    <w:pPr>
      <w:widowControl w:val="0"/>
      <w:spacing w:before="13" w:after="0" w:line="240" w:lineRule="auto"/>
      <w:ind w:left="669" w:hanging="220"/>
      <w:outlineLvl w:val="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customStyle="1" w:styleId="13">
    <w:name w:val="Сетка таблицы1"/>
    <w:basedOn w:val="a2"/>
    <w:next w:val="afffff6"/>
    <w:uiPriority w:val="59"/>
    <w:rsid w:val="00B406A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0"/>
    <w:uiPriority w:val="1"/>
    <w:qFormat/>
    <w:rsid w:val="00B406AC"/>
    <w:pPr>
      <w:widowControl w:val="0"/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paragraph" w:customStyle="1" w:styleId="Style53">
    <w:name w:val="Style53"/>
    <w:basedOn w:val="a0"/>
    <w:uiPriority w:val="99"/>
    <w:rsid w:val="00B406AC"/>
    <w:pPr>
      <w:widowControl w:val="0"/>
      <w:autoSpaceDE w:val="0"/>
      <w:autoSpaceDN w:val="0"/>
      <w:adjustRightInd w:val="0"/>
      <w:spacing w:before="46" w:after="0" w:line="240" w:lineRule="auto"/>
      <w:ind w:hanging="158"/>
    </w:pPr>
    <w:rPr>
      <w:rFonts w:ascii="Arial" w:eastAsia="Times New Roman" w:hAnsi="Arial" w:cs="Arial"/>
      <w:sz w:val="24"/>
      <w:szCs w:val="24"/>
    </w:rPr>
  </w:style>
  <w:style w:type="paragraph" w:customStyle="1" w:styleId="0">
    <w:name w:val="Отступ0"/>
    <w:basedOn w:val="a0"/>
    <w:uiPriority w:val="99"/>
    <w:rsid w:val="00B406A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portMain">
    <w:name w:val="Report_Main"/>
    <w:basedOn w:val="a0"/>
    <w:uiPriority w:val="99"/>
    <w:rsid w:val="00B40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ffd">
    <w:name w:val="Body Text Indent"/>
    <w:aliases w:val="текст,Основной текст 1"/>
    <w:basedOn w:val="a0"/>
    <w:link w:val="afffffe"/>
    <w:uiPriority w:val="99"/>
    <w:unhideWhenUsed/>
    <w:rsid w:val="00B406AC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fffffe">
    <w:name w:val="Основной текст с отступом Знак"/>
    <w:aliases w:val="текст Знак,Основной текст 1 Знак"/>
    <w:basedOn w:val="a1"/>
    <w:link w:val="afffffd"/>
    <w:uiPriority w:val="99"/>
    <w:rsid w:val="00B406AC"/>
    <w:rPr>
      <w:rFonts w:ascii="Calibri" w:eastAsia="Times New Roman" w:hAnsi="Calibri" w:cs="Times New Roman"/>
      <w:lang w:eastAsia="en-US"/>
    </w:rPr>
  </w:style>
  <w:style w:type="character" w:customStyle="1" w:styleId="27">
    <w:name w:val="Основной текст (2)"/>
    <w:rsid w:val="00B406AC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211pt">
    <w:name w:val="Основной текст (2) + 11 pt"/>
    <w:aliases w:val="Полужирный,Полужирный1"/>
    <w:rsid w:val="00B406AC"/>
    <w:rPr>
      <w:rFonts w:ascii="Times New Roman" w:hAnsi="Times New Roman"/>
      <w:b/>
      <w:color w:val="000000"/>
      <w:spacing w:val="0"/>
      <w:w w:val="100"/>
      <w:position w:val="0"/>
      <w:sz w:val="22"/>
      <w:u w:val="none"/>
      <w:effect w:val="none"/>
      <w:lang w:val="ru-RU" w:eastAsia="ru-RU"/>
    </w:rPr>
  </w:style>
  <w:style w:type="character" w:customStyle="1" w:styleId="210">
    <w:name w:val="Основной текст (2) + 10"/>
    <w:aliases w:val="5 pt"/>
    <w:rsid w:val="00B406AC"/>
    <w:rPr>
      <w:rFonts w:ascii="Times New Roman" w:hAnsi="Times New Roman"/>
      <w:color w:val="000000"/>
      <w:spacing w:val="0"/>
      <w:w w:val="100"/>
      <w:position w:val="0"/>
      <w:sz w:val="21"/>
      <w:u w:val="none"/>
      <w:effect w:val="none"/>
      <w:lang w:val="ru-RU" w:eastAsia="ru-RU"/>
    </w:rPr>
  </w:style>
  <w:style w:type="character" w:customStyle="1" w:styleId="28">
    <w:name w:val="Основной текст (2) + Курсив"/>
    <w:rsid w:val="00B406AC"/>
    <w:rPr>
      <w:rFonts w:ascii="Times New Roman" w:hAnsi="Times New Roman"/>
      <w:i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14">
    <w:name w:val="Нижний колонтитул Знак1"/>
    <w:aliases w:val="Нижний колонтитул Знак Знак Знак Знак1,Нижний колонтитул1 Знак1,Нижний колонтитул Знак Знак Знак2"/>
    <w:uiPriority w:val="99"/>
    <w:semiHidden/>
    <w:rsid w:val="00B406AC"/>
    <w:rPr>
      <w:rFonts w:eastAsia="Times New Roman"/>
      <w:sz w:val="22"/>
      <w:lang w:eastAsia="en-US"/>
    </w:rPr>
  </w:style>
  <w:style w:type="character" w:customStyle="1" w:styleId="29">
    <w:name w:val="Основной текст (2)_"/>
    <w:link w:val="211"/>
    <w:locked/>
    <w:rsid w:val="00B406AC"/>
    <w:rPr>
      <w:rFonts w:ascii="Times New Roman" w:hAnsi="Times New Roman"/>
      <w:shd w:val="clear" w:color="auto" w:fill="FFFFFF"/>
    </w:rPr>
  </w:style>
  <w:style w:type="paragraph" w:customStyle="1" w:styleId="211">
    <w:name w:val="Основной текст (2)1"/>
    <w:basedOn w:val="a0"/>
    <w:link w:val="29"/>
    <w:rsid w:val="00B406AC"/>
    <w:pPr>
      <w:widowControl w:val="0"/>
      <w:shd w:val="clear" w:color="auto" w:fill="FFFFFF"/>
      <w:spacing w:before="180" w:after="0" w:line="288" w:lineRule="exact"/>
      <w:ind w:hanging="380"/>
      <w:jc w:val="both"/>
    </w:pPr>
    <w:rPr>
      <w:rFonts w:ascii="Times New Roman" w:hAnsi="Times New Roman"/>
    </w:rPr>
  </w:style>
  <w:style w:type="character" w:styleId="affffff">
    <w:name w:val="Strong"/>
    <w:basedOn w:val="a1"/>
    <w:uiPriority w:val="22"/>
    <w:qFormat/>
    <w:rsid w:val="00B406AC"/>
    <w:rPr>
      <w:rFonts w:cs="Times New Roman"/>
      <w:b/>
    </w:rPr>
  </w:style>
  <w:style w:type="paragraph" w:customStyle="1" w:styleId="Style19">
    <w:name w:val="Style19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3">
    <w:name w:val="Style13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88" w:lineRule="exact"/>
      <w:ind w:firstLine="34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-serp-urlitem1">
    <w:name w:val="b-serp-url__item1"/>
    <w:basedOn w:val="a1"/>
    <w:rsid w:val="00B406AC"/>
    <w:rPr>
      <w:rFonts w:cs="Times New Roman"/>
    </w:rPr>
  </w:style>
  <w:style w:type="character" w:customStyle="1" w:styleId="FontStyle46">
    <w:name w:val="Font Style46"/>
    <w:uiPriority w:val="99"/>
    <w:rsid w:val="00B406AC"/>
    <w:rPr>
      <w:rFonts w:ascii="Times New Roman" w:hAnsi="Times New Roman"/>
      <w:b/>
      <w:i/>
      <w:sz w:val="22"/>
    </w:rPr>
  </w:style>
  <w:style w:type="character" w:customStyle="1" w:styleId="FontStyle54">
    <w:name w:val="Font Style54"/>
    <w:uiPriority w:val="99"/>
    <w:rsid w:val="00B406AC"/>
    <w:rPr>
      <w:rFonts w:ascii="Times New Roman" w:hAnsi="Times New Roman"/>
      <w:sz w:val="20"/>
    </w:rPr>
  </w:style>
  <w:style w:type="character" w:customStyle="1" w:styleId="FontStyle53">
    <w:name w:val="Font Style53"/>
    <w:uiPriority w:val="99"/>
    <w:rsid w:val="00B406AC"/>
    <w:rPr>
      <w:rFonts w:ascii="Times New Roman" w:hAnsi="Times New Roman"/>
      <w:sz w:val="22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B406AC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ff0">
    <w:name w:val="Заголовок"/>
    <w:basedOn w:val="aff2"/>
    <w:next w:val="a0"/>
    <w:uiPriority w:val="99"/>
    <w:rsid w:val="00B406AC"/>
    <w:rPr>
      <w:b/>
      <w:bCs/>
      <w:color w:val="0058A9"/>
      <w:shd w:val="clear" w:color="auto" w:fill="ECE9D8"/>
    </w:rPr>
  </w:style>
  <w:style w:type="character" w:customStyle="1" w:styleId="15">
    <w:name w:val="Основной текст1"/>
    <w:link w:val="17"/>
    <w:qFormat/>
    <w:locked/>
    <w:rsid w:val="00B406AC"/>
    <w:rPr>
      <w:rFonts w:ascii="Times New Roman" w:hAnsi="Times New Roman"/>
      <w:sz w:val="27"/>
      <w:shd w:val="clear" w:color="auto" w:fill="FFFFFF"/>
    </w:rPr>
  </w:style>
  <w:style w:type="character" w:customStyle="1" w:styleId="affffff1">
    <w:name w:val="Основной текст_"/>
    <w:link w:val="111"/>
    <w:locked/>
    <w:rsid w:val="00B406AC"/>
    <w:rPr>
      <w:sz w:val="27"/>
      <w:shd w:val="clear" w:color="auto" w:fill="FFFFFF"/>
    </w:rPr>
  </w:style>
  <w:style w:type="paragraph" w:customStyle="1" w:styleId="111">
    <w:name w:val="Основной текст11"/>
    <w:basedOn w:val="a0"/>
    <w:link w:val="affffff1"/>
    <w:rsid w:val="00B406AC"/>
    <w:pPr>
      <w:widowControl w:val="0"/>
      <w:shd w:val="clear" w:color="auto" w:fill="FFFFFF"/>
      <w:spacing w:after="0" w:line="240" w:lineRule="atLeast"/>
      <w:ind w:hanging="380"/>
    </w:pPr>
    <w:rPr>
      <w:sz w:val="27"/>
    </w:rPr>
  </w:style>
  <w:style w:type="character" w:customStyle="1" w:styleId="90">
    <w:name w:val="Основной текст9"/>
    <w:rsid w:val="00B406AC"/>
    <w:rPr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/>
    </w:rPr>
  </w:style>
  <w:style w:type="character" w:customStyle="1" w:styleId="affffff2">
    <w:name w:val="Основной текст + Полужирный"/>
    <w:qFormat/>
    <w:rsid w:val="00B406AC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6">
    <w:name w:val="Обычный (веб)1"/>
    <w:basedOn w:val="a0"/>
    <w:rsid w:val="00B406AC"/>
    <w:pPr>
      <w:suppressAutoHyphens/>
      <w:spacing w:before="20" w:after="0" w:line="300" w:lineRule="auto"/>
      <w:ind w:left="80" w:firstLine="284"/>
      <w:jc w:val="both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match">
    <w:name w:val="match"/>
    <w:rsid w:val="00B406AC"/>
  </w:style>
  <w:style w:type="character" w:customStyle="1" w:styleId="affffff3">
    <w:name w:val="!Список с точками Знак"/>
    <w:link w:val="a"/>
    <w:locked/>
    <w:rsid w:val="00B406AC"/>
    <w:rPr>
      <w:rFonts w:cs="Times New Roman"/>
    </w:rPr>
  </w:style>
  <w:style w:type="paragraph" w:customStyle="1" w:styleId="a">
    <w:name w:val="!Список с точками"/>
    <w:basedOn w:val="a0"/>
    <w:link w:val="affffff3"/>
    <w:qFormat/>
    <w:rsid w:val="00B406AC"/>
    <w:pPr>
      <w:numPr>
        <w:numId w:val="13"/>
      </w:numPr>
      <w:spacing w:after="0" w:line="360" w:lineRule="auto"/>
      <w:jc w:val="both"/>
    </w:pPr>
    <w:rPr>
      <w:rFonts w:cs="Times New Roman"/>
    </w:rPr>
  </w:style>
  <w:style w:type="character" w:customStyle="1" w:styleId="affffff4">
    <w:name w:val="Без интервала Знак"/>
    <w:link w:val="affffff5"/>
    <w:uiPriority w:val="1"/>
    <w:locked/>
    <w:rsid w:val="00B406AC"/>
    <w:rPr>
      <w:color w:val="000000"/>
      <w:w w:val="90"/>
      <w:sz w:val="28"/>
    </w:rPr>
  </w:style>
  <w:style w:type="paragraph" w:styleId="affffff5">
    <w:name w:val="No Spacing"/>
    <w:basedOn w:val="a0"/>
    <w:link w:val="affffff4"/>
    <w:uiPriority w:val="1"/>
    <w:qFormat/>
    <w:rsid w:val="00B406AC"/>
    <w:pPr>
      <w:spacing w:after="0" w:line="240" w:lineRule="auto"/>
    </w:pPr>
    <w:rPr>
      <w:color w:val="000000"/>
      <w:w w:val="90"/>
      <w:sz w:val="28"/>
    </w:rPr>
  </w:style>
  <w:style w:type="character" w:customStyle="1" w:styleId="FontStyle20">
    <w:name w:val="Font Style20"/>
    <w:rsid w:val="00B406AC"/>
    <w:rPr>
      <w:rFonts w:ascii="Times New Roman" w:hAnsi="Times New Roman"/>
      <w:sz w:val="20"/>
    </w:rPr>
  </w:style>
  <w:style w:type="character" w:customStyle="1" w:styleId="c14">
    <w:name w:val="c14"/>
    <w:rsid w:val="00B406AC"/>
  </w:style>
  <w:style w:type="paragraph" w:customStyle="1" w:styleId="msonormalbullet2gif">
    <w:name w:val="msonormalbullet2.gif"/>
    <w:basedOn w:val="a0"/>
    <w:rsid w:val="00B40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Текст1"/>
    <w:basedOn w:val="a0"/>
    <w:rsid w:val="00B406A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9">
    <w:name w:val="Основной текст Знак1"/>
    <w:locked/>
    <w:rsid w:val="00B406AC"/>
    <w:rPr>
      <w:shd w:val="clear" w:color="auto" w:fill="FFFFFF"/>
    </w:rPr>
  </w:style>
  <w:style w:type="paragraph" w:styleId="affffff6">
    <w:name w:val="Subtitle"/>
    <w:basedOn w:val="a0"/>
    <w:next w:val="a0"/>
    <w:link w:val="affffff7"/>
    <w:uiPriority w:val="11"/>
    <w:qFormat/>
    <w:rsid w:val="00B406AC"/>
    <w:pPr>
      <w:spacing w:after="60" w:line="240" w:lineRule="auto"/>
      <w:outlineLvl w:val="1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fffff7">
    <w:name w:val="Подзаголовок Знак"/>
    <w:basedOn w:val="a1"/>
    <w:link w:val="affffff6"/>
    <w:uiPriority w:val="11"/>
    <w:rsid w:val="00B406AC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affffff8">
    <w:name w:val="Мой абзац"/>
    <w:basedOn w:val="a0"/>
    <w:link w:val="affffff9"/>
    <w:qFormat/>
    <w:rsid w:val="00B406A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ffff9">
    <w:name w:val="Мой абзац Знак"/>
    <w:link w:val="affffff8"/>
    <w:locked/>
    <w:rsid w:val="00B406AC"/>
    <w:rPr>
      <w:rFonts w:ascii="Times New Roman" w:eastAsia="Times New Roman" w:hAnsi="Times New Roman" w:cs="Times New Roman"/>
      <w:sz w:val="28"/>
      <w:szCs w:val="20"/>
    </w:rPr>
  </w:style>
  <w:style w:type="paragraph" w:customStyle="1" w:styleId="affffffa">
    <w:name w:val="Мой маркированный список"/>
    <w:basedOn w:val="affffffb"/>
    <w:link w:val="affffffc"/>
    <w:qFormat/>
    <w:rsid w:val="00B406AC"/>
    <w:pPr>
      <w:spacing w:after="0" w:line="360" w:lineRule="auto"/>
      <w:ind w:left="1429" w:hanging="360"/>
      <w:contextualSpacing w:val="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ffffffc">
    <w:name w:val="Мой маркированный список Знак"/>
    <w:link w:val="affffffa"/>
    <w:locked/>
    <w:rsid w:val="00B406AC"/>
    <w:rPr>
      <w:rFonts w:ascii="Times New Roman" w:eastAsia="Times New Roman" w:hAnsi="Times New Roman" w:cs="Times New Roman"/>
      <w:sz w:val="28"/>
      <w:szCs w:val="28"/>
    </w:rPr>
  </w:style>
  <w:style w:type="paragraph" w:styleId="affffffb">
    <w:name w:val="List Bullet"/>
    <w:basedOn w:val="a0"/>
    <w:uiPriority w:val="99"/>
    <w:semiHidden/>
    <w:unhideWhenUsed/>
    <w:rsid w:val="00B406AC"/>
    <w:pPr>
      <w:ind w:left="450" w:hanging="45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Bodytext10">
    <w:name w:val="Body text + 10"/>
    <w:aliases w:val="5 pt1"/>
    <w:rsid w:val="00B406AC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FontStyle16">
    <w:name w:val="Font Style16"/>
    <w:rsid w:val="00B406AC"/>
    <w:rPr>
      <w:rFonts w:ascii="Times New Roman" w:hAnsi="Times New Roman"/>
      <w:sz w:val="18"/>
    </w:rPr>
  </w:style>
  <w:style w:type="paragraph" w:styleId="32">
    <w:name w:val="Body Text Indent 3"/>
    <w:basedOn w:val="a0"/>
    <w:link w:val="33"/>
    <w:uiPriority w:val="99"/>
    <w:semiHidden/>
    <w:unhideWhenUsed/>
    <w:rsid w:val="00B406AC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B406AC"/>
    <w:rPr>
      <w:rFonts w:ascii="Calibri" w:eastAsia="Times New Roman" w:hAnsi="Calibri" w:cs="Times New Roman"/>
      <w:sz w:val="16"/>
      <w:szCs w:val="16"/>
    </w:rPr>
  </w:style>
  <w:style w:type="paragraph" w:customStyle="1" w:styleId="2a">
    <w:name w:val="Без интервала2"/>
    <w:uiPriority w:val="99"/>
    <w:qFormat/>
    <w:rsid w:val="00B406A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ffffffd">
    <w:name w:val="Title"/>
    <w:basedOn w:val="a0"/>
    <w:link w:val="affffffe"/>
    <w:uiPriority w:val="10"/>
    <w:qFormat/>
    <w:rsid w:val="00B406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e">
    <w:name w:val="Название Знак"/>
    <w:basedOn w:val="a1"/>
    <w:link w:val="affffffd"/>
    <w:uiPriority w:val="10"/>
    <w:rsid w:val="00B406AC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Основной текст (6)"/>
    <w:rsid w:val="00B406AC"/>
    <w:rPr>
      <w:rFonts w:ascii="Times New Roman" w:hAnsi="Times New Roman"/>
      <w:sz w:val="18"/>
    </w:rPr>
  </w:style>
  <w:style w:type="character" w:customStyle="1" w:styleId="34">
    <w:name w:val="Основной текст3"/>
    <w:rsid w:val="00B406AC"/>
    <w:rPr>
      <w:rFonts w:ascii="Times New Roman" w:hAnsi="Times New Roman"/>
      <w:sz w:val="18"/>
      <w:shd w:val="clear" w:color="auto" w:fill="FFFFFF"/>
    </w:rPr>
  </w:style>
  <w:style w:type="paragraph" w:customStyle="1" w:styleId="17">
    <w:name w:val="Основной текст17"/>
    <w:basedOn w:val="a0"/>
    <w:link w:val="15"/>
    <w:rsid w:val="00B406AC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b">
    <w:name w:val="Основной текст2"/>
    <w:rsid w:val="00B406AC"/>
    <w:rPr>
      <w:rFonts w:ascii="Times New Roman" w:hAnsi="Times New Roman"/>
      <w:sz w:val="18"/>
      <w:shd w:val="clear" w:color="auto" w:fill="FFFFFF"/>
    </w:rPr>
  </w:style>
  <w:style w:type="character" w:customStyle="1" w:styleId="42">
    <w:name w:val="Основной текст4"/>
    <w:rsid w:val="00B406AC"/>
    <w:rPr>
      <w:rFonts w:ascii="Times New Roman" w:hAnsi="Times New Roman"/>
      <w:sz w:val="18"/>
      <w:shd w:val="clear" w:color="auto" w:fill="FFFFFF"/>
    </w:rPr>
  </w:style>
  <w:style w:type="character" w:customStyle="1" w:styleId="150">
    <w:name w:val="Основной текст (15)"/>
    <w:rsid w:val="00B406AC"/>
    <w:rPr>
      <w:rFonts w:ascii="Times New Roman" w:hAnsi="Times New Roman"/>
      <w:sz w:val="18"/>
    </w:rPr>
  </w:style>
  <w:style w:type="character" w:customStyle="1" w:styleId="91">
    <w:name w:val="Основной текст (9)"/>
    <w:rsid w:val="00B406AC"/>
    <w:rPr>
      <w:rFonts w:ascii="Times New Roman" w:hAnsi="Times New Roman"/>
      <w:sz w:val="18"/>
    </w:rPr>
  </w:style>
  <w:style w:type="character" w:customStyle="1" w:styleId="FontStyle12">
    <w:name w:val="Font Style12"/>
    <w:uiPriority w:val="99"/>
    <w:rsid w:val="00B406AC"/>
    <w:rPr>
      <w:rFonts w:ascii="Times New Roman" w:hAnsi="Times New Roman"/>
      <w:b/>
      <w:i/>
      <w:sz w:val="22"/>
    </w:rPr>
  </w:style>
  <w:style w:type="paragraph" w:customStyle="1" w:styleId="Style4">
    <w:name w:val="Style4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0"/>
    <w:uiPriority w:val="99"/>
    <w:rsid w:val="00B406AC"/>
    <w:pPr>
      <w:widowControl w:val="0"/>
      <w:autoSpaceDE w:val="0"/>
      <w:autoSpaceDN w:val="0"/>
      <w:adjustRightInd w:val="0"/>
      <w:spacing w:after="0" w:line="19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B406AC"/>
    <w:rPr>
      <w:rFonts w:ascii="Times New Roman" w:hAnsi="Times New Roman"/>
      <w:sz w:val="22"/>
    </w:rPr>
  </w:style>
  <w:style w:type="character" w:customStyle="1" w:styleId="FontStyle15">
    <w:name w:val="Font Style15"/>
    <w:uiPriority w:val="99"/>
    <w:rsid w:val="00B406AC"/>
    <w:rPr>
      <w:rFonts w:ascii="Times New Roman" w:hAnsi="Times New Roman"/>
      <w:b/>
      <w:sz w:val="22"/>
    </w:rPr>
  </w:style>
  <w:style w:type="paragraph" w:customStyle="1" w:styleId="Style8">
    <w:name w:val="Style8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74" w:lineRule="exact"/>
    </w:pPr>
    <w:rPr>
      <w:rFonts w:ascii="Angsana New" w:eastAsia="Times New Roman" w:hAnsi="Angsana New" w:cs="Times New Roman"/>
      <w:sz w:val="24"/>
      <w:szCs w:val="24"/>
    </w:rPr>
  </w:style>
  <w:style w:type="paragraph" w:customStyle="1" w:styleId="Style3">
    <w:name w:val="Style3"/>
    <w:basedOn w:val="a0"/>
    <w:uiPriority w:val="99"/>
    <w:rsid w:val="00B406AC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</w:rPr>
  </w:style>
  <w:style w:type="character" w:customStyle="1" w:styleId="FontStyle11">
    <w:name w:val="Font Style11"/>
    <w:uiPriority w:val="99"/>
    <w:rsid w:val="00B406AC"/>
    <w:rPr>
      <w:rFonts w:ascii="Times New Roman" w:hAnsi="Times New Roman"/>
      <w:b/>
      <w:i/>
      <w:sz w:val="22"/>
    </w:rPr>
  </w:style>
  <w:style w:type="character" w:customStyle="1" w:styleId="FontStyle14">
    <w:name w:val="Font Style14"/>
    <w:uiPriority w:val="99"/>
    <w:rsid w:val="00B406AC"/>
    <w:rPr>
      <w:rFonts w:ascii="Times New Roman" w:hAnsi="Times New Roman"/>
      <w:i/>
      <w:sz w:val="22"/>
    </w:rPr>
  </w:style>
  <w:style w:type="character" w:customStyle="1" w:styleId="8pt">
    <w:name w:val="Основной текст + 8 pt"/>
    <w:aliases w:val="Курсив"/>
    <w:rsid w:val="00B406AC"/>
    <w:rPr>
      <w:rFonts w:ascii="Times New Roman" w:hAnsi="Times New Roman"/>
      <w:i/>
      <w:sz w:val="16"/>
      <w:shd w:val="clear" w:color="auto" w:fill="FFFFFF"/>
    </w:rPr>
  </w:style>
  <w:style w:type="character" w:customStyle="1" w:styleId="200">
    <w:name w:val="Основной текст (20)"/>
    <w:rsid w:val="00B406AC"/>
    <w:rPr>
      <w:rFonts w:ascii="Times New Roman" w:hAnsi="Times New Roman"/>
      <w:sz w:val="18"/>
    </w:rPr>
  </w:style>
  <w:style w:type="paragraph" w:styleId="1a">
    <w:name w:val="index 1"/>
    <w:basedOn w:val="a0"/>
    <w:next w:val="a0"/>
    <w:autoRedefine/>
    <w:uiPriority w:val="99"/>
    <w:semiHidden/>
    <w:unhideWhenUsed/>
    <w:rsid w:val="00B406AC"/>
    <w:pPr>
      <w:ind w:left="220" w:hanging="220"/>
    </w:pPr>
    <w:rPr>
      <w:rFonts w:ascii="Calibri" w:eastAsia="Times New Roman" w:hAnsi="Calibri" w:cs="Times New Roman"/>
    </w:rPr>
  </w:style>
  <w:style w:type="paragraph" w:styleId="afffffff">
    <w:name w:val="Document Map"/>
    <w:basedOn w:val="a0"/>
    <w:link w:val="afffffff0"/>
    <w:uiPriority w:val="99"/>
    <w:semiHidden/>
    <w:unhideWhenUsed/>
    <w:rsid w:val="00B406AC"/>
    <w:rPr>
      <w:rFonts w:ascii="Tahoma" w:eastAsia="Times New Roman" w:hAnsi="Tahoma" w:cs="Tahoma"/>
      <w:sz w:val="16"/>
      <w:szCs w:val="16"/>
    </w:rPr>
  </w:style>
  <w:style w:type="character" w:customStyle="1" w:styleId="afffffff0">
    <w:name w:val="Схема документа Знак"/>
    <w:basedOn w:val="a1"/>
    <w:link w:val="afffffff"/>
    <w:uiPriority w:val="99"/>
    <w:semiHidden/>
    <w:rsid w:val="00B406A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popribor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nstrumentalist.ru/-StartID=3&amp;ID=60&amp;CategoryID=75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nergiatest.ru/certification-production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troyinf.ru/sr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ibor-premium.ru/07.html%23in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27</Pages>
  <Words>6767</Words>
  <Characters>38574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абрамец сергей</cp:lastModifiedBy>
  <cp:revision>18</cp:revision>
  <cp:lastPrinted>2024-12-28T00:48:00Z</cp:lastPrinted>
  <dcterms:created xsi:type="dcterms:W3CDTF">2024-09-04T00:50:00Z</dcterms:created>
  <dcterms:modified xsi:type="dcterms:W3CDTF">2026-03-03T06:35:00Z</dcterms:modified>
</cp:coreProperties>
</file>